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85DA8" w14:textId="5266ECBD" w:rsidR="00490731" w:rsidRPr="00F2682E" w:rsidRDefault="000B0CC5" w:rsidP="00490731">
      <w:pPr>
        <w:pStyle w:val="ChapterNumber"/>
        <w:rPr>
          <w:noProof/>
        </w:rPr>
      </w:pPr>
      <w:r w:rsidRPr="00F2682E">
        <w:rPr>
          <w:noProof/>
        </w:rPr>
        <w:t xml:space="preserve"> </w:t>
      </w:r>
      <w:r w:rsidR="00490731" w:rsidRPr="00F2682E">
        <w:rPr>
          <w:noProof/>
        </w:rPr>
        <w:t xml:space="preserve">Chapter </w:t>
      </w:r>
      <w:r w:rsidR="001A6D8E" w:rsidRPr="00F2682E">
        <w:rPr>
          <w:noProof/>
        </w:rPr>
        <w:t>18</w:t>
      </w:r>
    </w:p>
    <w:p w14:paraId="157DBB0B" w14:textId="77777777" w:rsidR="00490731" w:rsidRPr="00F2682E" w:rsidRDefault="00490731" w:rsidP="00490731">
      <w:pPr>
        <w:pStyle w:val="ChapterTitle"/>
        <w:rPr>
          <w:noProof/>
        </w:rPr>
      </w:pPr>
      <w:r w:rsidRPr="00F2682E">
        <w:rPr>
          <w:noProof/>
        </w:rPr>
        <w:t>Neurologic Emergencies</w:t>
      </w:r>
    </w:p>
    <w:p w14:paraId="137D53A4" w14:textId="77777777" w:rsidR="00490731" w:rsidRPr="00F2682E" w:rsidRDefault="00490731" w:rsidP="00490731">
      <w:pPr>
        <w:pStyle w:val="LOShadedline"/>
        <w:rPr>
          <w:noProof/>
        </w:rPr>
      </w:pPr>
      <w:r w:rsidRPr="00F2682E">
        <w:rPr>
          <w:noProof/>
        </w:rPr>
        <w:t>Unit Summary</w:t>
      </w:r>
    </w:p>
    <w:p w14:paraId="49FE685C" w14:textId="30F88AF8" w:rsidR="00490731" w:rsidRPr="00F2682E" w:rsidRDefault="00490731" w:rsidP="00490731">
      <w:pPr>
        <w:pStyle w:val="Text"/>
        <w:ind w:left="0"/>
        <w:rPr>
          <w:noProof/>
        </w:rPr>
      </w:pPr>
      <w:r w:rsidRPr="00F2682E">
        <w:rPr>
          <w:noProof/>
        </w:rPr>
        <w:t>After students complete this chapter presentation and the related course work, they will understand the significance and characteristics of the following: anatomy and physiology of the nervous system, common disease processes (strokes, seizures, headaches, and altered mental status)</w:t>
      </w:r>
      <w:r w:rsidR="00803D2D" w:rsidRPr="00F2682E">
        <w:rPr>
          <w:noProof/>
        </w:rPr>
        <w:t>,</w:t>
      </w:r>
      <w:r w:rsidRPr="00F2682E">
        <w:rPr>
          <w:noProof/>
        </w:rPr>
        <w:t xml:space="preserve"> assessment and basic care management involving patients with neurologic emergencies (including performing tests for speech, facial movement, and arm movement)</w:t>
      </w:r>
      <w:r w:rsidR="00803D2D" w:rsidRPr="00F2682E">
        <w:rPr>
          <w:noProof/>
        </w:rPr>
        <w:t>,</w:t>
      </w:r>
      <w:r w:rsidRPr="00F2682E">
        <w:rPr>
          <w:noProof/>
        </w:rPr>
        <w:t xml:space="preserve"> and assistance of the ALS provider in managing these neurologic emergencies.</w:t>
      </w:r>
    </w:p>
    <w:p w14:paraId="3FF66A96" w14:textId="77777777" w:rsidR="00490731" w:rsidRPr="00F2682E" w:rsidRDefault="00490731" w:rsidP="00490731">
      <w:pPr>
        <w:pStyle w:val="LOShadedline"/>
      </w:pPr>
      <w:r w:rsidRPr="00F2682E">
        <w:t>National EMS Education Standard Competencies</w:t>
      </w:r>
    </w:p>
    <w:p w14:paraId="6B63DC2C" w14:textId="77777777" w:rsidR="009A0DF4" w:rsidRPr="00F2682E" w:rsidRDefault="009A0DF4" w:rsidP="00341F0A">
      <w:pPr>
        <w:pStyle w:val="LO1A"/>
        <w:rPr>
          <w:noProof/>
        </w:rPr>
      </w:pPr>
      <w:r w:rsidRPr="00F2682E">
        <w:rPr>
          <w:noProof/>
        </w:rPr>
        <w:t>Medicine</w:t>
      </w:r>
    </w:p>
    <w:p w14:paraId="71028276" w14:textId="77777777" w:rsidR="009A0DF4" w:rsidRPr="00F2682E" w:rsidRDefault="009A0DF4" w:rsidP="009A0DF4">
      <w:pPr>
        <w:pStyle w:val="Text"/>
        <w:ind w:left="0"/>
        <w:rPr>
          <w:noProof/>
        </w:rPr>
      </w:pPr>
      <w:r w:rsidRPr="00F2682E">
        <w:rPr>
          <w:noProof/>
        </w:rPr>
        <w:t>Applies fundamental knowledge to provide basic emergency care and transportation based on assessment findings for an acutely ill patient.</w:t>
      </w:r>
    </w:p>
    <w:p w14:paraId="0853DA16" w14:textId="77777777" w:rsidR="009A0DF4" w:rsidRPr="00F2682E" w:rsidRDefault="009A0DF4" w:rsidP="00341F0A">
      <w:pPr>
        <w:pStyle w:val="LO1A"/>
        <w:rPr>
          <w:noProof/>
        </w:rPr>
      </w:pPr>
      <w:r w:rsidRPr="00F2682E">
        <w:rPr>
          <w:noProof/>
        </w:rPr>
        <w:t>Neurology</w:t>
      </w:r>
    </w:p>
    <w:p w14:paraId="13E24327" w14:textId="77777777" w:rsidR="009A0DF4" w:rsidRPr="00F2682E" w:rsidRDefault="009A0DF4" w:rsidP="009A0DF4">
      <w:pPr>
        <w:pStyle w:val="Text"/>
        <w:ind w:left="0"/>
        <w:rPr>
          <w:noProof/>
        </w:rPr>
      </w:pPr>
      <w:r w:rsidRPr="00F2682E">
        <w:rPr>
          <w:noProof/>
        </w:rPr>
        <w:t>Anatomy, presentations, and management of</w:t>
      </w:r>
    </w:p>
    <w:p w14:paraId="6A36FBBE" w14:textId="246464F9" w:rsidR="009A0DF4" w:rsidRPr="00F2682E" w:rsidRDefault="009A0DF4" w:rsidP="009A0DF4">
      <w:pPr>
        <w:pStyle w:val="Text"/>
        <w:ind w:left="0"/>
        <w:rPr>
          <w:noProof/>
        </w:rPr>
      </w:pPr>
      <w:r w:rsidRPr="00F2682E">
        <w:t xml:space="preserve">• </w:t>
      </w:r>
      <w:r w:rsidRPr="00F2682E">
        <w:rPr>
          <w:noProof/>
        </w:rPr>
        <w:t xml:space="preserve">Decreased level of responsiveness (pp </w:t>
      </w:r>
      <w:r w:rsidR="00F81817" w:rsidRPr="00F2682E">
        <w:rPr>
          <w:noProof/>
        </w:rPr>
        <w:t>724</w:t>
      </w:r>
      <w:r w:rsidRPr="00F2682E">
        <w:rPr>
          <w:noProof/>
        </w:rPr>
        <w:t>–</w:t>
      </w:r>
      <w:r w:rsidR="00F81817" w:rsidRPr="00F2682E">
        <w:rPr>
          <w:noProof/>
        </w:rPr>
        <w:t>725</w:t>
      </w:r>
      <w:r w:rsidRPr="00F2682E">
        <w:rPr>
          <w:noProof/>
        </w:rPr>
        <w:t xml:space="preserve">, </w:t>
      </w:r>
      <w:r w:rsidR="00F81817" w:rsidRPr="00F2682E">
        <w:rPr>
          <w:noProof/>
        </w:rPr>
        <w:t>73</w:t>
      </w:r>
      <w:r w:rsidRPr="00F2682E">
        <w:rPr>
          <w:noProof/>
        </w:rPr>
        <w:t>5–</w:t>
      </w:r>
      <w:r w:rsidR="00F81817" w:rsidRPr="00F2682E">
        <w:rPr>
          <w:noProof/>
        </w:rPr>
        <w:t>737</w:t>
      </w:r>
      <w:r w:rsidRPr="00F2682E">
        <w:rPr>
          <w:noProof/>
        </w:rPr>
        <w:t xml:space="preserve">, </w:t>
      </w:r>
      <w:r w:rsidR="00F81817" w:rsidRPr="00F2682E">
        <w:rPr>
          <w:noProof/>
        </w:rPr>
        <w:t>749</w:t>
      </w:r>
      <w:r w:rsidRPr="00F2682E">
        <w:rPr>
          <w:noProof/>
        </w:rPr>
        <w:t>)</w:t>
      </w:r>
    </w:p>
    <w:p w14:paraId="5A649A4A" w14:textId="2C64E124" w:rsidR="009A0DF4" w:rsidRPr="00F2682E" w:rsidRDefault="009A0DF4" w:rsidP="009A0DF4">
      <w:pPr>
        <w:pStyle w:val="Text"/>
        <w:ind w:left="0"/>
        <w:rPr>
          <w:noProof/>
        </w:rPr>
      </w:pPr>
      <w:r w:rsidRPr="00F2682E">
        <w:t xml:space="preserve">• </w:t>
      </w:r>
      <w:r w:rsidRPr="00F2682E">
        <w:rPr>
          <w:noProof/>
        </w:rPr>
        <w:t xml:space="preserve">Seizure (pp </w:t>
      </w:r>
      <w:r w:rsidR="00F81817" w:rsidRPr="00F2682E">
        <w:rPr>
          <w:noProof/>
        </w:rPr>
        <w:t>724</w:t>
      </w:r>
      <w:r w:rsidRPr="00F2682E">
        <w:rPr>
          <w:noProof/>
        </w:rPr>
        <w:t>–</w:t>
      </w:r>
      <w:r w:rsidR="00F81817" w:rsidRPr="00F2682E">
        <w:rPr>
          <w:noProof/>
        </w:rPr>
        <w:t>725</w:t>
      </w:r>
      <w:r w:rsidRPr="00F2682E">
        <w:rPr>
          <w:noProof/>
        </w:rPr>
        <w:t xml:space="preserve">, </w:t>
      </w:r>
      <w:r w:rsidR="00F81817" w:rsidRPr="00F2682E">
        <w:rPr>
          <w:noProof/>
        </w:rPr>
        <w:t>732</w:t>
      </w:r>
      <w:r w:rsidRPr="00F2682E">
        <w:rPr>
          <w:noProof/>
        </w:rPr>
        <w:t>–</w:t>
      </w:r>
      <w:r w:rsidR="00F81817" w:rsidRPr="00F2682E">
        <w:rPr>
          <w:noProof/>
        </w:rPr>
        <w:t>735</w:t>
      </w:r>
      <w:r w:rsidRPr="00F2682E">
        <w:rPr>
          <w:noProof/>
        </w:rPr>
        <w:t xml:space="preserve">, </w:t>
      </w:r>
      <w:r w:rsidR="00F81817" w:rsidRPr="00F2682E">
        <w:rPr>
          <w:noProof/>
        </w:rPr>
        <w:t>748</w:t>
      </w:r>
      <w:r w:rsidRPr="00F2682E">
        <w:rPr>
          <w:noProof/>
        </w:rPr>
        <w:t>–</w:t>
      </w:r>
      <w:r w:rsidR="00F81817" w:rsidRPr="00F2682E">
        <w:rPr>
          <w:noProof/>
        </w:rPr>
        <w:t>749</w:t>
      </w:r>
      <w:r w:rsidRPr="00F2682E">
        <w:rPr>
          <w:noProof/>
        </w:rPr>
        <w:t>)</w:t>
      </w:r>
    </w:p>
    <w:p w14:paraId="607FE2CC" w14:textId="4989E6A3" w:rsidR="009A0DF4" w:rsidRPr="00F2682E" w:rsidRDefault="009A0DF4" w:rsidP="009A0DF4">
      <w:pPr>
        <w:pStyle w:val="Text"/>
        <w:ind w:left="0"/>
        <w:rPr>
          <w:noProof/>
        </w:rPr>
      </w:pPr>
      <w:r w:rsidRPr="00F2682E">
        <w:t xml:space="preserve">• </w:t>
      </w:r>
      <w:r w:rsidRPr="00F2682E">
        <w:rPr>
          <w:noProof/>
        </w:rPr>
        <w:t xml:space="preserve">Stroke (pp </w:t>
      </w:r>
      <w:r w:rsidR="00F81817" w:rsidRPr="00F2682E">
        <w:rPr>
          <w:noProof/>
        </w:rPr>
        <w:t>724</w:t>
      </w:r>
      <w:r w:rsidRPr="00F2682E">
        <w:rPr>
          <w:noProof/>
        </w:rPr>
        <w:t>–</w:t>
      </w:r>
      <w:r w:rsidR="00F81817" w:rsidRPr="00F2682E">
        <w:rPr>
          <w:noProof/>
        </w:rPr>
        <w:t>725</w:t>
      </w:r>
      <w:r w:rsidRPr="00F2682E">
        <w:rPr>
          <w:noProof/>
        </w:rPr>
        <w:t xml:space="preserve">, </w:t>
      </w:r>
      <w:r w:rsidR="00F81817" w:rsidRPr="00F2682E">
        <w:rPr>
          <w:noProof/>
        </w:rPr>
        <w:t>727</w:t>
      </w:r>
      <w:r w:rsidRPr="00F2682E">
        <w:rPr>
          <w:noProof/>
        </w:rPr>
        <w:t>–</w:t>
      </w:r>
      <w:r w:rsidR="00F81817" w:rsidRPr="00F2682E">
        <w:rPr>
          <w:noProof/>
        </w:rPr>
        <w:t>731</w:t>
      </w:r>
      <w:r w:rsidRPr="00F2682E">
        <w:rPr>
          <w:noProof/>
        </w:rPr>
        <w:t xml:space="preserve">, </w:t>
      </w:r>
      <w:r w:rsidR="00F81817" w:rsidRPr="00F2682E">
        <w:rPr>
          <w:noProof/>
        </w:rPr>
        <w:t>747</w:t>
      </w:r>
      <w:r w:rsidRPr="00F2682E">
        <w:rPr>
          <w:noProof/>
        </w:rPr>
        <w:t>–</w:t>
      </w:r>
      <w:r w:rsidR="00F81817" w:rsidRPr="00F2682E">
        <w:rPr>
          <w:noProof/>
        </w:rPr>
        <w:t>748</w:t>
      </w:r>
      <w:r w:rsidRPr="00F2682E">
        <w:rPr>
          <w:noProof/>
        </w:rPr>
        <w:t>)</w:t>
      </w:r>
    </w:p>
    <w:p w14:paraId="252C84C0" w14:textId="77777777" w:rsidR="009A0DF4" w:rsidRPr="00F2682E" w:rsidRDefault="009A0DF4" w:rsidP="009A0DF4">
      <w:pPr>
        <w:pStyle w:val="Text"/>
        <w:ind w:left="0"/>
        <w:rPr>
          <w:noProof/>
        </w:rPr>
      </w:pPr>
      <w:r w:rsidRPr="00F2682E">
        <w:rPr>
          <w:noProof/>
        </w:rPr>
        <w:t>Anatomy, physiology, pathophysiology, assessment, and management of</w:t>
      </w:r>
    </w:p>
    <w:p w14:paraId="37ED8F05" w14:textId="202637AD" w:rsidR="009A0DF4" w:rsidRPr="00F2682E" w:rsidRDefault="009A0DF4" w:rsidP="009A0DF4">
      <w:pPr>
        <w:pStyle w:val="Text"/>
        <w:ind w:left="0"/>
        <w:rPr>
          <w:noProof/>
        </w:rPr>
      </w:pPr>
      <w:r w:rsidRPr="00F2682E">
        <w:t xml:space="preserve">• </w:t>
      </w:r>
      <w:r w:rsidRPr="00F2682E">
        <w:rPr>
          <w:noProof/>
        </w:rPr>
        <w:t xml:space="preserve">Stroke/transient ischemic attack (pp </w:t>
      </w:r>
      <w:r w:rsidR="00F81817" w:rsidRPr="00F2682E">
        <w:rPr>
          <w:noProof/>
        </w:rPr>
        <w:t>724</w:t>
      </w:r>
      <w:r w:rsidRPr="00F2682E">
        <w:rPr>
          <w:noProof/>
        </w:rPr>
        <w:t>–</w:t>
      </w:r>
      <w:r w:rsidR="00F81817" w:rsidRPr="00F2682E">
        <w:rPr>
          <w:noProof/>
        </w:rPr>
        <w:t>73</w:t>
      </w:r>
      <w:r w:rsidRPr="00F2682E">
        <w:rPr>
          <w:noProof/>
        </w:rPr>
        <w:t xml:space="preserve">1, </w:t>
      </w:r>
      <w:r w:rsidR="00F81817" w:rsidRPr="00F2682E">
        <w:rPr>
          <w:noProof/>
        </w:rPr>
        <w:t>737</w:t>
      </w:r>
      <w:r w:rsidRPr="00F2682E">
        <w:rPr>
          <w:noProof/>
        </w:rPr>
        <w:t>–</w:t>
      </w:r>
      <w:r w:rsidR="00F81817" w:rsidRPr="00F2682E">
        <w:rPr>
          <w:noProof/>
        </w:rPr>
        <w:t>747</w:t>
      </w:r>
      <w:r w:rsidRPr="00F2682E">
        <w:rPr>
          <w:noProof/>
        </w:rPr>
        <w:t>)</w:t>
      </w:r>
    </w:p>
    <w:p w14:paraId="2F94816B" w14:textId="01734876" w:rsidR="009A0DF4" w:rsidRPr="00F2682E" w:rsidRDefault="009A0DF4" w:rsidP="009A0DF4">
      <w:pPr>
        <w:pStyle w:val="Text"/>
        <w:ind w:left="0"/>
        <w:rPr>
          <w:noProof/>
        </w:rPr>
      </w:pPr>
      <w:r w:rsidRPr="00F2682E">
        <w:t xml:space="preserve">• </w:t>
      </w:r>
      <w:r w:rsidRPr="00F2682E">
        <w:rPr>
          <w:noProof/>
        </w:rPr>
        <w:t xml:space="preserve">Seizure (pp </w:t>
      </w:r>
      <w:r w:rsidR="00F81817" w:rsidRPr="00F2682E">
        <w:rPr>
          <w:noProof/>
        </w:rPr>
        <w:t>724</w:t>
      </w:r>
      <w:r w:rsidRPr="00F2682E">
        <w:rPr>
          <w:noProof/>
        </w:rPr>
        <w:t>–</w:t>
      </w:r>
      <w:r w:rsidR="00F81817" w:rsidRPr="00F2682E">
        <w:rPr>
          <w:noProof/>
        </w:rPr>
        <w:t>725</w:t>
      </w:r>
      <w:r w:rsidRPr="00F2682E">
        <w:rPr>
          <w:noProof/>
        </w:rPr>
        <w:t xml:space="preserve">, </w:t>
      </w:r>
      <w:r w:rsidR="00F81817" w:rsidRPr="00F2682E">
        <w:rPr>
          <w:noProof/>
        </w:rPr>
        <w:t>737</w:t>
      </w:r>
      <w:r w:rsidRPr="00F2682E">
        <w:rPr>
          <w:noProof/>
        </w:rPr>
        <w:t>–</w:t>
      </w:r>
      <w:r w:rsidR="00F81817" w:rsidRPr="00F2682E">
        <w:rPr>
          <w:noProof/>
        </w:rPr>
        <w:t>744</w:t>
      </w:r>
      <w:r w:rsidRPr="00F2682E">
        <w:rPr>
          <w:noProof/>
        </w:rPr>
        <w:t xml:space="preserve">, </w:t>
      </w:r>
      <w:r w:rsidR="00F81817" w:rsidRPr="00F2682E">
        <w:rPr>
          <w:noProof/>
        </w:rPr>
        <w:t>748</w:t>
      </w:r>
      <w:r w:rsidRPr="00F2682E">
        <w:rPr>
          <w:noProof/>
        </w:rPr>
        <w:t>–</w:t>
      </w:r>
      <w:r w:rsidR="00F81817" w:rsidRPr="00F2682E">
        <w:rPr>
          <w:noProof/>
        </w:rPr>
        <w:t>749</w:t>
      </w:r>
      <w:r w:rsidRPr="00F2682E">
        <w:rPr>
          <w:noProof/>
        </w:rPr>
        <w:t>)</w:t>
      </w:r>
    </w:p>
    <w:p w14:paraId="6F35AE19" w14:textId="36C2BDF3" w:rsidR="009A0DF4" w:rsidRPr="00F2682E" w:rsidRDefault="009A0DF4" w:rsidP="009A0DF4">
      <w:pPr>
        <w:pStyle w:val="Text"/>
        <w:ind w:left="0"/>
        <w:rPr>
          <w:noProof/>
        </w:rPr>
      </w:pPr>
      <w:r w:rsidRPr="00F2682E">
        <w:t xml:space="preserve">• </w:t>
      </w:r>
      <w:r w:rsidRPr="00F2682E">
        <w:rPr>
          <w:noProof/>
        </w:rPr>
        <w:t xml:space="preserve">Status epilepticus (pp </w:t>
      </w:r>
      <w:r w:rsidR="00F81817" w:rsidRPr="00F2682E">
        <w:rPr>
          <w:noProof/>
        </w:rPr>
        <w:t>724</w:t>
      </w:r>
      <w:r w:rsidRPr="00F2682E">
        <w:rPr>
          <w:noProof/>
        </w:rPr>
        <w:t>–</w:t>
      </w:r>
      <w:r w:rsidR="00F81817" w:rsidRPr="00F2682E">
        <w:rPr>
          <w:noProof/>
        </w:rPr>
        <w:t>725</w:t>
      </w:r>
      <w:r w:rsidRPr="00F2682E">
        <w:rPr>
          <w:noProof/>
        </w:rPr>
        <w:t xml:space="preserve">, </w:t>
      </w:r>
      <w:r w:rsidR="00F81817" w:rsidRPr="00F2682E">
        <w:rPr>
          <w:noProof/>
        </w:rPr>
        <w:t>737</w:t>
      </w:r>
      <w:r w:rsidRPr="00F2682E">
        <w:rPr>
          <w:noProof/>
        </w:rPr>
        <w:t>–</w:t>
      </w:r>
      <w:r w:rsidR="00F81817" w:rsidRPr="00F2682E">
        <w:rPr>
          <w:noProof/>
        </w:rPr>
        <w:t>74</w:t>
      </w:r>
      <w:r w:rsidR="000002EF" w:rsidRPr="00F2682E">
        <w:rPr>
          <w:noProof/>
        </w:rPr>
        <w:t>5</w:t>
      </w:r>
      <w:r w:rsidRPr="00F2682E">
        <w:rPr>
          <w:noProof/>
        </w:rPr>
        <w:t xml:space="preserve">, </w:t>
      </w:r>
      <w:r w:rsidR="00F81817" w:rsidRPr="00F2682E">
        <w:rPr>
          <w:noProof/>
        </w:rPr>
        <w:t>74</w:t>
      </w:r>
      <w:r w:rsidR="00F2682E" w:rsidRPr="00F2682E">
        <w:rPr>
          <w:noProof/>
        </w:rPr>
        <w:t>8</w:t>
      </w:r>
      <w:r w:rsidRPr="00F2682E">
        <w:rPr>
          <w:noProof/>
        </w:rPr>
        <w:t>–</w:t>
      </w:r>
      <w:r w:rsidR="00F81817" w:rsidRPr="00F2682E">
        <w:rPr>
          <w:noProof/>
        </w:rPr>
        <w:t>74</w:t>
      </w:r>
      <w:r w:rsidR="000002EF" w:rsidRPr="00F2682E">
        <w:rPr>
          <w:noProof/>
        </w:rPr>
        <w:t>9</w:t>
      </w:r>
      <w:r w:rsidRPr="00F2682E">
        <w:rPr>
          <w:noProof/>
        </w:rPr>
        <w:t>)</w:t>
      </w:r>
    </w:p>
    <w:p w14:paraId="7964F92D" w14:textId="54754D61" w:rsidR="009A0DF4" w:rsidRPr="00F2682E" w:rsidRDefault="009A0DF4" w:rsidP="009A0DF4">
      <w:pPr>
        <w:pStyle w:val="Text"/>
        <w:ind w:left="0"/>
        <w:rPr>
          <w:noProof/>
        </w:rPr>
      </w:pPr>
      <w:r w:rsidRPr="00F2682E">
        <w:t xml:space="preserve">• </w:t>
      </w:r>
      <w:r w:rsidRPr="00F2682E">
        <w:rPr>
          <w:noProof/>
        </w:rPr>
        <w:t xml:space="preserve">Headache (pp </w:t>
      </w:r>
      <w:r w:rsidR="000002EF" w:rsidRPr="00F2682E">
        <w:rPr>
          <w:noProof/>
        </w:rPr>
        <w:t>724–727, 737–741, 744–747</w:t>
      </w:r>
      <w:r w:rsidRPr="00F2682E">
        <w:rPr>
          <w:noProof/>
        </w:rPr>
        <w:t>)</w:t>
      </w:r>
    </w:p>
    <w:p w14:paraId="31B83C8B" w14:textId="77777777" w:rsidR="009A0DF4" w:rsidRPr="00F2682E" w:rsidRDefault="009A0DF4" w:rsidP="009A0DF4">
      <w:pPr>
        <w:pStyle w:val="LOShadedline"/>
        <w:rPr>
          <w:noProof/>
        </w:rPr>
      </w:pPr>
      <w:r w:rsidRPr="00F2682E">
        <w:rPr>
          <w:noProof/>
        </w:rPr>
        <w:t>Knowledge Objectives</w:t>
      </w:r>
    </w:p>
    <w:p w14:paraId="03F76A74" w14:textId="64815C16" w:rsidR="009A0DF4" w:rsidRPr="00F2682E" w:rsidRDefault="009A0DF4" w:rsidP="009A0DF4">
      <w:pPr>
        <w:pStyle w:val="Textnumbered"/>
        <w:rPr>
          <w:noProof/>
        </w:rPr>
      </w:pPr>
      <w:r w:rsidRPr="00F2682E">
        <w:rPr>
          <w:noProof/>
        </w:rPr>
        <w:t>1.</w:t>
      </w:r>
      <w:r w:rsidRPr="00F2682E">
        <w:rPr>
          <w:noProof/>
        </w:rPr>
        <w:tab/>
        <w:t xml:space="preserve">Describe the anatomy and physiology and functions of the brain and spinal cord. (pp </w:t>
      </w:r>
      <w:r w:rsidR="006A2277" w:rsidRPr="00F2682E">
        <w:rPr>
          <w:noProof/>
        </w:rPr>
        <w:t>724</w:t>
      </w:r>
      <w:r w:rsidRPr="00F2682E">
        <w:rPr>
          <w:noProof/>
        </w:rPr>
        <w:t>–</w:t>
      </w:r>
      <w:r w:rsidR="006A2277" w:rsidRPr="00F2682E">
        <w:rPr>
          <w:noProof/>
        </w:rPr>
        <w:t>72</w:t>
      </w:r>
      <w:r w:rsidR="000002EF" w:rsidRPr="00F2682E">
        <w:rPr>
          <w:noProof/>
        </w:rPr>
        <w:t>6</w:t>
      </w:r>
      <w:r w:rsidRPr="00F2682E">
        <w:rPr>
          <w:noProof/>
        </w:rPr>
        <w:t>)</w:t>
      </w:r>
    </w:p>
    <w:p w14:paraId="45BBA255" w14:textId="5D5B318C" w:rsidR="009A0DF4" w:rsidRPr="00F2682E" w:rsidRDefault="009A0DF4" w:rsidP="009A0DF4">
      <w:pPr>
        <w:pStyle w:val="Textnumbered"/>
        <w:rPr>
          <w:noProof/>
        </w:rPr>
      </w:pPr>
      <w:r w:rsidRPr="00F2682E">
        <w:rPr>
          <w:noProof/>
        </w:rPr>
        <w:t>2.</w:t>
      </w:r>
      <w:r w:rsidRPr="00F2682E">
        <w:rPr>
          <w:noProof/>
        </w:rPr>
        <w:tab/>
        <w:t xml:space="preserve">Discuss the different types of headaches, the possible causes of each, and how to distinguish a harmless headache from a potentially life-threatening condition. (pp </w:t>
      </w:r>
      <w:r w:rsidR="006A2277" w:rsidRPr="00F2682E">
        <w:rPr>
          <w:noProof/>
        </w:rPr>
        <w:t>726</w:t>
      </w:r>
      <w:r w:rsidRPr="00F2682E">
        <w:rPr>
          <w:noProof/>
        </w:rPr>
        <w:t>–</w:t>
      </w:r>
      <w:r w:rsidR="006A2277" w:rsidRPr="00F2682E">
        <w:rPr>
          <w:noProof/>
        </w:rPr>
        <w:t>727</w:t>
      </w:r>
      <w:r w:rsidRPr="00F2682E">
        <w:rPr>
          <w:noProof/>
        </w:rPr>
        <w:t>)</w:t>
      </w:r>
    </w:p>
    <w:p w14:paraId="4A4F6794" w14:textId="3A5CED6E" w:rsidR="009A0DF4" w:rsidRPr="00F2682E" w:rsidRDefault="009A0DF4" w:rsidP="009A0DF4">
      <w:pPr>
        <w:pStyle w:val="Textnumbered"/>
        <w:rPr>
          <w:noProof/>
        </w:rPr>
      </w:pPr>
      <w:r w:rsidRPr="00F2682E">
        <w:rPr>
          <w:noProof/>
        </w:rPr>
        <w:t>3.</w:t>
      </w:r>
      <w:r w:rsidRPr="00F2682E">
        <w:rPr>
          <w:noProof/>
        </w:rPr>
        <w:tab/>
        <w:t>Explain the various ways blood flow to the brain may be interrupted and cause a cerebrovascular accident. (p</w:t>
      </w:r>
      <w:r w:rsidR="000002EF" w:rsidRPr="00F2682E">
        <w:rPr>
          <w:noProof/>
        </w:rPr>
        <w:t>p</w:t>
      </w:r>
      <w:r w:rsidRPr="00F2682E">
        <w:rPr>
          <w:noProof/>
        </w:rPr>
        <w:t xml:space="preserve"> </w:t>
      </w:r>
      <w:r w:rsidR="006A2277" w:rsidRPr="00F2682E">
        <w:rPr>
          <w:noProof/>
        </w:rPr>
        <w:t>727</w:t>
      </w:r>
      <w:r w:rsidR="000002EF" w:rsidRPr="00F2682E">
        <w:rPr>
          <w:noProof/>
        </w:rPr>
        <w:t>–728</w:t>
      </w:r>
      <w:r w:rsidRPr="00F2682E">
        <w:rPr>
          <w:noProof/>
        </w:rPr>
        <w:t>)</w:t>
      </w:r>
    </w:p>
    <w:p w14:paraId="6345644B" w14:textId="3B9A4E96" w:rsidR="009A0DF4" w:rsidRPr="00F2682E" w:rsidRDefault="009A0DF4" w:rsidP="009A0DF4">
      <w:pPr>
        <w:pStyle w:val="Textnumbered"/>
        <w:rPr>
          <w:noProof/>
        </w:rPr>
      </w:pPr>
      <w:r w:rsidRPr="00F2682E">
        <w:rPr>
          <w:noProof/>
        </w:rPr>
        <w:lastRenderedPageBreak/>
        <w:t>4.</w:t>
      </w:r>
      <w:r w:rsidRPr="00F2682E">
        <w:rPr>
          <w:noProof/>
        </w:rPr>
        <w:tab/>
        <w:t xml:space="preserve">Discuss the causes, similarities, and differences of an ischemic stroke, hemorrhagic stroke, and transient ischemic attack. (pp </w:t>
      </w:r>
      <w:r w:rsidR="006A2277" w:rsidRPr="00F2682E">
        <w:rPr>
          <w:noProof/>
        </w:rPr>
        <w:t>728</w:t>
      </w:r>
      <w:r w:rsidRPr="00F2682E">
        <w:rPr>
          <w:noProof/>
        </w:rPr>
        <w:t>–</w:t>
      </w:r>
      <w:r w:rsidR="006A2277" w:rsidRPr="00F2682E">
        <w:rPr>
          <w:noProof/>
        </w:rPr>
        <w:t>73</w:t>
      </w:r>
      <w:r w:rsidRPr="00F2682E">
        <w:rPr>
          <w:noProof/>
        </w:rPr>
        <w:t>0)</w:t>
      </w:r>
    </w:p>
    <w:p w14:paraId="78256EAE" w14:textId="1BFC94E5" w:rsidR="009A0DF4" w:rsidRPr="00F2682E" w:rsidRDefault="009A0DF4" w:rsidP="009A0DF4">
      <w:pPr>
        <w:pStyle w:val="Textnumbered"/>
        <w:rPr>
          <w:noProof/>
        </w:rPr>
      </w:pPr>
      <w:r w:rsidRPr="00F2682E">
        <w:rPr>
          <w:noProof/>
        </w:rPr>
        <w:t>5.</w:t>
      </w:r>
      <w:r w:rsidRPr="00F2682E">
        <w:rPr>
          <w:noProof/>
        </w:rPr>
        <w:tab/>
        <w:t xml:space="preserve">List the general signs and symptoms of stroke and how those symptoms manifest if the left hemisphere of the brain is affected and if the right hemisphere of the brain is affected. (pp </w:t>
      </w:r>
      <w:r w:rsidR="006A2277" w:rsidRPr="00F2682E">
        <w:rPr>
          <w:noProof/>
        </w:rPr>
        <w:t>730</w:t>
      </w:r>
      <w:r w:rsidRPr="00F2682E">
        <w:rPr>
          <w:noProof/>
        </w:rPr>
        <w:t>–</w:t>
      </w:r>
      <w:r w:rsidR="006A2277" w:rsidRPr="00F2682E">
        <w:rPr>
          <w:noProof/>
        </w:rPr>
        <w:t>731</w:t>
      </w:r>
      <w:r w:rsidRPr="00F2682E">
        <w:rPr>
          <w:noProof/>
        </w:rPr>
        <w:t>)</w:t>
      </w:r>
    </w:p>
    <w:p w14:paraId="4F13F675" w14:textId="43E8CF56" w:rsidR="009A0DF4" w:rsidRPr="00F2682E" w:rsidRDefault="009A0DF4" w:rsidP="009A0DF4">
      <w:pPr>
        <w:pStyle w:val="Textnumbered"/>
        <w:rPr>
          <w:noProof/>
        </w:rPr>
      </w:pPr>
      <w:r w:rsidRPr="00F2682E">
        <w:rPr>
          <w:noProof/>
        </w:rPr>
        <w:t>6.</w:t>
      </w:r>
      <w:r w:rsidRPr="00F2682E">
        <w:rPr>
          <w:noProof/>
        </w:rPr>
        <w:tab/>
        <w:t xml:space="preserve">List three conditions with symptoms that mimic stroke and the assessment techniques EMTs may use to identify them. (p </w:t>
      </w:r>
      <w:r w:rsidR="006A2277" w:rsidRPr="00F2682E">
        <w:rPr>
          <w:noProof/>
        </w:rPr>
        <w:t>731</w:t>
      </w:r>
      <w:r w:rsidRPr="00F2682E">
        <w:rPr>
          <w:noProof/>
        </w:rPr>
        <w:t>)</w:t>
      </w:r>
    </w:p>
    <w:p w14:paraId="4BE2BA0C" w14:textId="14F7A0FD" w:rsidR="009A0DF4" w:rsidRPr="00F2682E" w:rsidRDefault="009A0DF4" w:rsidP="009A0DF4">
      <w:pPr>
        <w:pStyle w:val="Textnumbered"/>
        <w:rPr>
          <w:noProof/>
        </w:rPr>
      </w:pPr>
      <w:r w:rsidRPr="00F2682E">
        <w:rPr>
          <w:noProof/>
        </w:rPr>
        <w:t>7.</w:t>
      </w:r>
      <w:r w:rsidRPr="00F2682E">
        <w:rPr>
          <w:noProof/>
        </w:rPr>
        <w:tab/>
        <w:t xml:space="preserve">Define a generalized seizure, </w:t>
      </w:r>
      <w:r w:rsidR="006A2277" w:rsidRPr="00F2682E">
        <w:rPr>
          <w:noProof/>
        </w:rPr>
        <w:t xml:space="preserve">focal-onset </w:t>
      </w:r>
      <w:r w:rsidRPr="00F2682E">
        <w:rPr>
          <w:noProof/>
        </w:rPr>
        <w:t xml:space="preserve">seizure, and status epilepticus; include how they differ from each other and their effects on patients. (pp </w:t>
      </w:r>
      <w:r w:rsidR="006A2277" w:rsidRPr="00F2682E">
        <w:rPr>
          <w:noProof/>
        </w:rPr>
        <w:t>732</w:t>
      </w:r>
      <w:r w:rsidRPr="00F2682E">
        <w:rPr>
          <w:noProof/>
        </w:rPr>
        <w:t>–</w:t>
      </w:r>
      <w:r w:rsidR="006A2277" w:rsidRPr="00F2682E">
        <w:rPr>
          <w:noProof/>
        </w:rPr>
        <w:t>733</w:t>
      </w:r>
      <w:r w:rsidRPr="00F2682E">
        <w:rPr>
          <w:noProof/>
        </w:rPr>
        <w:t>)</w:t>
      </w:r>
    </w:p>
    <w:p w14:paraId="54084C81" w14:textId="7AE7CF24" w:rsidR="009A0DF4" w:rsidRPr="00F2682E" w:rsidRDefault="009A0DF4" w:rsidP="009A0DF4">
      <w:pPr>
        <w:pStyle w:val="Textnumbered"/>
        <w:rPr>
          <w:noProof/>
        </w:rPr>
      </w:pPr>
      <w:r w:rsidRPr="00F2682E">
        <w:rPr>
          <w:noProof/>
        </w:rPr>
        <w:t>8.</w:t>
      </w:r>
      <w:r w:rsidRPr="00F2682E">
        <w:rPr>
          <w:noProof/>
        </w:rPr>
        <w:tab/>
        <w:t xml:space="preserve">Describe how the different stages of a seizure are characterized. (p </w:t>
      </w:r>
      <w:r w:rsidR="006A2277" w:rsidRPr="00F2682E">
        <w:rPr>
          <w:noProof/>
        </w:rPr>
        <w:t>733</w:t>
      </w:r>
      <w:r w:rsidRPr="00F2682E">
        <w:rPr>
          <w:noProof/>
        </w:rPr>
        <w:t>)</w:t>
      </w:r>
    </w:p>
    <w:p w14:paraId="5D6BCB27" w14:textId="3FA75EC4" w:rsidR="009A0DF4" w:rsidRPr="00F2682E" w:rsidRDefault="009A0DF4" w:rsidP="009A0DF4">
      <w:pPr>
        <w:pStyle w:val="Textnumbered"/>
        <w:rPr>
          <w:noProof/>
        </w:rPr>
      </w:pPr>
      <w:r w:rsidRPr="00F2682E">
        <w:rPr>
          <w:noProof/>
        </w:rPr>
        <w:t>9.</w:t>
      </w:r>
      <w:r w:rsidRPr="00F2682E">
        <w:rPr>
          <w:noProof/>
        </w:rPr>
        <w:tab/>
        <w:t>Discuss the importance for EMTs to recognize when a seizure is occurring or whether one has already occurred in a patient. (p</w:t>
      </w:r>
      <w:r w:rsidR="006A2277" w:rsidRPr="00F2682E">
        <w:rPr>
          <w:noProof/>
        </w:rPr>
        <w:t>p</w:t>
      </w:r>
      <w:r w:rsidRPr="00F2682E">
        <w:rPr>
          <w:noProof/>
        </w:rPr>
        <w:t xml:space="preserve"> </w:t>
      </w:r>
      <w:r w:rsidR="006A2277" w:rsidRPr="00F2682E">
        <w:rPr>
          <w:noProof/>
        </w:rPr>
        <w:t>73</w:t>
      </w:r>
      <w:r w:rsidR="00F4597E" w:rsidRPr="00F2682E">
        <w:rPr>
          <w:noProof/>
        </w:rPr>
        <w:t>4–</w:t>
      </w:r>
      <w:r w:rsidR="006A2277" w:rsidRPr="00F2682E">
        <w:rPr>
          <w:noProof/>
        </w:rPr>
        <w:t>735</w:t>
      </w:r>
      <w:r w:rsidRPr="00F2682E">
        <w:rPr>
          <w:noProof/>
        </w:rPr>
        <w:t>)</w:t>
      </w:r>
    </w:p>
    <w:p w14:paraId="0B5D6C4A" w14:textId="3B3D3EB0" w:rsidR="009A0DF4" w:rsidRPr="00F2682E" w:rsidRDefault="009A0DF4" w:rsidP="009A0DF4">
      <w:pPr>
        <w:pStyle w:val="Textnumbered"/>
        <w:rPr>
          <w:noProof/>
        </w:rPr>
      </w:pPr>
      <w:r w:rsidRPr="00F2682E">
        <w:rPr>
          <w:noProof/>
        </w:rPr>
        <w:t>10.</w:t>
      </w:r>
      <w:r w:rsidRPr="00F2682E">
        <w:rPr>
          <w:noProof/>
        </w:rPr>
        <w:tab/>
        <w:t xml:space="preserve">Explain the postictal state and the specific patient care interventions that may be necessary. (p </w:t>
      </w:r>
      <w:r w:rsidR="006A2277" w:rsidRPr="00F2682E">
        <w:rPr>
          <w:noProof/>
        </w:rPr>
        <w:t>735</w:t>
      </w:r>
      <w:r w:rsidRPr="00F2682E">
        <w:rPr>
          <w:noProof/>
        </w:rPr>
        <w:t>)</w:t>
      </w:r>
    </w:p>
    <w:p w14:paraId="1A10138C" w14:textId="44CD9D35" w:rsidR="009A0DF4" w:rsidRPr="00F2682E" w:rsidRDefault="009A0DF4" w:rsidP="009A0DF4">
      <w:pPr>
        <w:pStyle w:val="Textnumbered"/>
        <w:rPr>
          <w:noProof/>
        </w:rPr>
      </w:pPr>
      <w:r w:rsidRPr="00F2682E">
        <w:rPr>
          <w:noProof/>
        </w:rPr>
        <w:t>11.</w:t>
      </w:r>
      <w:r w:rsidRPr="00F2682E">
        <w:rPr>
          <w:noProof/>
        </w:rPr>
        <w:tab/>
        <w:t xml:space="preserve">Define altered mental status; include possible causes and the patient assessment considerations that apply to each. (pp </w:t>
      </w:r>
      <w:r w:rsidR="006A2277" w:rsidRPr="00F2682E">
        <w:rPr>
          <w:noProof/>
        </w:rPr>
        <w:t>735</w:t>
      </w:r>
      <w:r w:rsidRPr="00F2682E">
        <w:rPr>
          <w:noProof/>
        </w:rPr>
        <w:t>–</w:t>
      </w:r>
      <w:r w:rsidR="006A2277" w:rsidRPr="00F2682E">
        <w:rPr>
          <w:noProof/>
        </w:rPr>
        <w:t>737, 749</w:t>
      </w:r>
      <w:r w:rsidRPr="00F2682E">
        <w:rPr>
          <w:noProof/>
        </w:rPr>
        <w:t>)</w:t>
      </w:r>
    </w:p>
    <w:p w14:paraId="75CAB254" w14:textId="7FC58F9C" w:rsidR="009A0DF4" w:rsidRPr="00F2682E" w:rsidRDefault="009A0DF4" w:rsidP="009A0DF4">
      <w:pPr>
        <w:pStyle w:val="Textnumbered"/>
        <w:rPr>
          <w:noProof/>
        </w:rPr>
      </w:pPr>
      <w:r w:rsidRPr="00F2682E">
        <w:rPr>
          <w:noProof/>
        </w:rPr>
        <w:t>12.</w:t>
      </w:r>
      <w:r w:rsidRPr="00F2682E">
        <w:rPr>
          <w:noProof/>
        </w:rPr>
        <w:tab/>
        <w:t xml:space="preserve">Discuss scene safety considerations when responding to a patient with a neurologic emergency. (pp </w:t>
      </w:r>
      <w:r w:rsidR="006A2277" w:rsidRPr="00F2682E">
        <w:rPr>
          <w:noProof/>
        </w:rPr>
        <w:t>737</w:t>
      </w:r>
      <w:r w:rsidRPr="00F2682E">
        <w:rPr>
          <w:rFonts w:cs="Times New Roman"/>
          <w:noProof/>
        </w:rPr>
        <w:t>–</w:t>
      </w:r>
      <w:r w:rsidR="006A2277" w:rsidRPr="00F2682E">
        <w:rPr>
          <w:noProof/>
        </w:rPr>
        <w:t>738</w:t>
      </w:r>
      <w:r w:rsidRPr="00F2682E">
        <w:rPr>
          <w:noProof/>
        </w:rPr>
        <w:t>)</w:t>
      </w:r>
    </w:p>
    <w:p w14:paraId="7C2843DD" w14:textId="59233DB2" w:rsidR="009A0DF4" w:rsidRPr="00F2682E" w:rsidRDefault="009A0DF4" w:rsidP="009A0DF4">
      <w:pPr>
        <w:pStyle w:val="Textnumbered"/>
        <w:rPr>
          <w:noProof/>
        </w:rPr>
      </w:pPr>
      <w:r w:rsidRPr="00F2682E">
        <w:rPr>
          <w:noProof/>
        </w:rPr>
        <w:t>13.</w:t>
      </w:r>
      <w:r w:rsidRPr="00F2682E">
        <w:rPr>
          <w:noProof/>
        </w:rPr>
        <w:tab/>
        <w:t xml:space="preserve">Explain the special considerations required for pediatric patients who exhibit altered mental status. (p </w:t>
      </w:r>
      <w:r w:rsidR="006A2277" w:rsidRPr="00F2682E">
        <w:rPr>
          <w:noProof/>
        </w:rPr>
        <w:t>737</w:t>
      </w:r>
      <w:r w:rsidRPr="00F2682E">
        <w:rPr>
          <w:noProof/>
        </w:rPr>
        <w:t>)</w:t>
      </w:r>
    </w:p>
    <w:p w14:paraId="2FC05F29" w14:textId="5A3637FB" w:rsidR="009A0DF4" w:rsidRPr="00F2682E" w:rsidRDefault="009A0DF4" w:rsidP="009A0DF4">
      <w:pPr>
        <w:pStyle w:val="Textnumbered"/>
        <w:rPr>
          <w:noProof/>
        </w:rPr>
      </w:pPr>
      <w:r w:rsidRPr="00F2682E">
        <w:rPr>
          <w:noProof/>
        </w:rPr>
        <w:t>14.</w:t>
      </w:r>
      <w:r w:rsidRPr="00F2682E">
        <w:rPr>
          <w:noProof/>
        </w:rPr>
        <w:tab/>
        <w:t xml:space="preserve">Explain the primary assessment of a patient who is experiencing a neurologic emergency and the necessary interventions that may be required to address all life threats. (pp </w:t>
      </w:r>
      <w:r w:rsidR="006A2277" w:rsidRPr="00F2682E">
        <w:rPr>
          <w:noProof/>
        </w:rPr>
        <w:t>738</w:t>
      </w:r>
      <w:r w:rsidRPr="00F2682E">
        <w:rPr>
          <w:rFonts w:cs="Times New Roman"/>
          <w:noProof/>
        </w:rPr>
        <w:t>–</w:t>
      </w:r>
      <w:r w:rsidR="006A2277" w:rsidRPr="00F2682E">
        <w:rPr>
          <w:rFonts w:cs="Times New Roman"/>
          <w:noProof/>
        </w:rPr>
        <w:t>739</w:t>
      </w:r>
      <w:r w:rsidRPr="00F2682E">
        <w:rPr>
          <w:noProof/>
        </w:rPr>
        <w:t>)</w:t>
      </w:r>
    </w:p>
    <w:p w14:paraId="020F74B3" w14:textId="623E338D" w:rsidR="009A0DF4" w:rsidRPr="00F2682E" w:rsidRDefault="009A0DF4" w:rsidP="009A0DF4">
      <w:pPr>
        <w:pStyle w:val="Textnumbered"/>
        <w:rPr>
          <w:noProof/>
        </w:rPr>
      </w:pPr>
      <w:r w:rsidRPr="00F2682E">
        <w:rPr>
          <w:noProof/>
        </w:rPr>
        <w:t>15.</w:t>
      </w:r>
      <w:r w:rsidRPr="00F2682E">
        <w:rPr>
          <w:noProof/>
        </w:rPr>
        <w:tab/>
        <w:t xml:space="preserve">Describe the process of history taking for a patient who is experiencing a neurologic emergency and how this process varies depending on the nature of the patient’s illness. (pp </w:t>
      </w:r>
      <w:r w:rsidR="006A2277" w:rsidRPr="00F2682E">
        <w:rPr>
          <w:noProof/>
        </w:rPr>
        <w:t>739</w:t>
      </w:r>
      <w:r w:rsidRPr="00F2682E">
        <w:rPr>
          <w:rFonts w:cs="Times New Roman"/>
          <w:noProof/>
        </w:rPr>
        <w:t>–</w:t>
      </w:r>
      <w:r w:rsidR="006A2277" w:rsidRPr="00F2682E">
        <w:rPr>
          <w:rFonts w:cs="Times New Roman"/>
          <w:noProof/>
        </w:rPr>
        <w:t>741</w:t>
      </w:r>
      <w:r w:rsidRPr="00F2682E">
        <w:rPr>
          <w:noProof/>
        </w:rPr>
        <w:t>)</w:t>
      </w:r>
    </w:p>
    <w:p w14:paraId="25FCB179" w14:textId="78D88CE6" w:rsidR="009A0DF4" w:rsidRPr="00F2682E" w:rsidRDefault="009A0DF4" w:rsidP="009A0DF4">
      <w:pPr>
        <w:pStyle w:val="Textnumbered"/>
        <w:rPr>
          <w:noProof/>
        </w:rPr>
      </w:pPr>
      <w:r w:rsidRPr="00F2682E">
        <w:rPr>
          <w:noProof/>
        </w:rPr>
        <w:t>16.</w:t>
      </w:r>
      <w:r w:rsidRPr="00F2682E">
        <w:rPr>
          <w:noProof/>
        </w:rPr>
        <w:tab/>
        <w:t>Explain the secondary assessment of a patient who is experiencing a neurologic emergency. (</w:t>
      </w:r>
      <w:r w:rsidR="00185742" w:rsidRPr="00F2682E">
        <w:rPr>
          <w:noProof/>
        </w:rPr>
        <w:t>p</w:t>
      </w:r>
      <w:r w:rsidR="000002EF" w:rsidRPr="00F2682E">
        <w:rPr>
          <w:noProof/>
        </w:rPr>
        <w:t>p</w:t>
      </w:r>
      <w:r w:rsidR="00185742" w:rsidRPr="00F2682E">
        <w:rPr>
          <w:noProof/>
        </w:rPr>
        <w:t xml:space="preserve"> 741</w:t>
      </w:r>
      <w:r w:rsidR="000002EF" w:rsidRPr="00F2682E">
        <w:rPr>
          <w:noProof/>
        </w:rPr>
        <w:t>–744</w:t>
      </w:r>
      <w:r w:rsidRPr="00F2682E">
        <w:rPr>
          <w:noProof/>
        </w:rPr>
        <w:t>)</w:t>
      </w:r>
    </w:p>
    <w:p w14:paraId="6B02D958" w14:textId="3303C221" w:rsidR="00D61681" w:rsidRPr="00F2682E" w:rsidRDefault="009A0DF4" w:rsidP="009A0DF4">
      <w:pPr>
        <w:pStyle w:val="Textnumbered"/>
        <w:rPr>
          <w:noProof/>
        </w:rPr>
      </w:pPr>
      <w:r w:rsidRPr="00F2682E">
        <w:rPr>
          <w:noProof/>
        </w:rPr>
        <w:t>17.</w:t>
      </w:r>
      <w:r w:rsidRPr="00F2682E">
        <w:rPr>
          <w:noProof/>
        </w:rPr>
        <w:tab/>
        <w:t xml:space="preserve">Explain how to use stroke assessment tools to rapidly identify a stroke patient; include two commonly used tools. (pp </w:t>
      </w:r>
      <w:r w:rsidR="00185742" w:rsidRPr="00F2682E">
        <w:rPr>
          <w:noProof/>
        </w:rPr>
        <w:t>741</w:t>
      </w:r>
      <w:r w:rsidRPr="00F2682E">
        <w:rPr>
          <w:rFonts w:cs="Times New Roman"/>
          <w:noProof/>
        </w:rPr>
        <w:t>–</w:t>
      </w:r>
      <w:r w:rsidR="00185742" w:rsidRPr="00F2682E">
        <w:rPr>
          <w:rFonts w:cs="Times New Roman"/>
          <w:noProof/>
        </w:rPr>
        <w:t>744</w:t>
      </w:r>
      <w:r w:rsidRPr="00F2682E">
        <w:rPr>
          <w:noProof/>
        </w:rPr>
        <w:t>)</w:t>
      </w:r>
    </w:p>
    <w:p w14:paraId="7DEB37FD" w14:textId="2454E5D3" w:rsidR="009A0DF4" w:rsidRPr="00F2682E" w:rsidRDefault="009A0DF4" w:rsidP="009A0DF4">
      <w:pPr>
        <w:pStyle w:val="Textnumbered"/>
        <w:rPr>
          <w:noProof/>
        </w:rPr>
      </w:pPr>
      <w:r w:rsidRPr="00F2682E">
        <w:rPr>
          <w:noProof/>
        </w:rPr>
        <w:t>18.</w:t>
      </w:r>
      <w:r w:rsidR="00D61681" w:rsidRPr="00F2682E">
        <w:rPr>
          <w:noProof/>
        </w:rPr>
        <w:tab/>
      </w:r>
      <w:r w:rsidRPr="00F2682E">
        <w:rPr>
          <w:noProof/>
        </w:rPr>
        <w:t xml:space="preserve">Explain the concept of a stroke alert and the important timeframe for the most successful treatment outcome for a patient who is suspected of having a stroke. (pp </w:t>
      </w:r>
      <w:r w:rsidR="00185742" w:rsidRPr="00F2682E">
        <w:rPr>
          <w:noProof/>
        </w:rPr>
        <w:t>745</w:t>
      </w:r>
      <w:r w:rsidR="00F4597E" w:rsidRPr="00F2682E">
        <w:rPr>
          <w:noProof/>
        </w:rPr>
        <w:t>–</w:t>
      </w:r>
      <w:r w:rsidR="00185742" w:rsidRPr="00F2682E">
        <w:rPr>
          <w:noProof/>
        </w:rPr>
        <w:t>746</w:t>
      </w:r>
      <w:r w:rsidRPr="00F2682E">
        <w:rPr>
          <w:noProof/>
        </w:rPr>
        <w:t>)</w:t>
      </w:r>
    </w:p>
    <w:p w14:paraId="43CFF346" w14:textId="1D2A3980" w:rsidR="009A0DF4" w:rsidRPr="00F2682E" w:rsidRDefault="009A0DF4" w:rsidP="009A0DF4">
      <w:pPr>
        <w:pStyle w:val="Textnumbered"/>
        <w:rPr>
          <w:noProof/>
        </w:rPr>
      </w:pPr>
      <w:r w:rsidRPr="00F2682E">
        <w:rPr>
          <w:noProof/>
        </w:rPr>
        <w:t>19.</w:t>
      </w:r>
      <w:r w:rsidR="00D61681" w:rsidRPr="00F2682E">
        <w:rPr>
          <w:noProof/>
        </w:rPr>
        <w:tab/>
      </w:r>
      <w:r w:rsidRPr="00F2682E">
        <w:rPr>
          <w:noProof/>
        </w:rPr>
        <w:t xml:space="preserve">List the key information EMTs must obtain and document for a stroke patient during assessment and reassessment. (pp </w:t>
      </w:r>
      <w:r w:rsidR="00185742" w:rsidRPr="00F2682E">
        <w:rPr>
          <w:noProof/>
        </w:rPr>
        <w:t>741</w:t>
      </w:r>
      <w:r w:rsidRPr="00F2682E">
        <w:rPr>
          <w:rFonts w:cs="Times New Roman"/>
          <w:noProof/>
        </w:rPr>
        <w:t>–</w:t>
      </w:r>
      <w:r w:rsidR="00185742" w:rsidRPr="00F2682E">
        <w:rPr>
          <w:noProof/>
        </w:rPr>
        <w:t>745</w:t>
      </w:r>
      <w:r w:rsidRPr="00F2682E">
        <w:rPr>
          <w:noProof/>
        </w:rPr>
        <w:t>)</w:t>
      </w:r>
    </w:p>
    <w:p w14:paraId="7BD506FA" w14:textId="4A886512" w:rsidR="009A0DF4" w:rsidRPr="00F2682E" w:rsidRDefault="009A0DF4" w:rsidP="009A0DF4">
      <w:pPr>
        <w:pStyle w:val="Textnumbered"/>
        <w:rPr>
          <w:noProof/>
        </w:rPr>
      </w:pPr>
      <w:r w:rsidRPr="00F2682E">
        <w:rPr>
          <w:noProof/>
        </w:rPr>
        <w:t>20.</w:t>
      </w:r>
      <w:r w:rsidRPr="00F2682E">
        <w:rPr>
          <w:noProof/>
        </w:rPr>
        <w:tab/>
        <w:t xml:space="preserve">Explain the care, treatment, and transport of patients who are experiencing headaches, stroke, seizure, and altered mental status. (pp </w:t>
      </w:r>
      <w:r w:rsidR="00185742" w:rsidRPr="00F2682E">
        <w:rPr>
          <w:noProof/>
        </w:rPr>
        <w:t>745</w:t>
      </w:r>
      <w:r w:rsidRPr="00F2682E">
        <w:rPr>
          <w:rFonts w:cs="Times New Roman"/>
          <w:noProof/>
        </w:rPr>
        <w:t>–</w:t>
      </w:r>
      <w:r w:rsidR="00185742" w:rsidRPr="00F2682E">
        <w:rPr>
          <w:noProof/>
        </w:rPr>
        <w:t>749</w:t>
      </w:r>
      <w:r w:rsidRPr="00F2682E">
        <w:rPr>
          <w:noProof/>
        </w:rPr>
        <w:t>)</w:t>
      </w:r>
    </w:p>
    <w:p w14:paraId="3679937E" w14:textId="6D9A3608" w:rsidR="009A0DF4" w:rsidRPr="00F2682E" w:rsidRDefault="009A0DF4" w:rsidP="009A0DF4">
      <w:pPr>
        <w:pStyle w:val="Textnumbered"/>
        <w:rPr>
          <w:noProof/>
        </w:rPr>
      </w:pPr>
      <w:r w:rsidRPr="00F2682E">
        <w:rPr>
          <w:noProof/>
        </w:rPr>
        <w:t>21.</w:t>
      </w:r>
      <w:r w:rsidRPr="00F2682E">
        <w:rPr>
          <w:noProof/>
        </w:rPr>
        <w:tab/>
        <w:t xml:space="preserve">Explain the special considerations required for geriatric patients who are experiencing a neurologic emergency. (p </w:t>
      </w:r>
      <w:r w:rsidR="00185742" w:rsidRPr="00F2682E">
        <w:rPr>
          <w:noProof/>
        </w:rPr>
        <w:t>747</w:t>
      </w:r>
      <w:r w:rsidRPr="00F2682E">
        <w:rPr>
          <w:noProof/>
        </w:rPr>
        <w:t>)</w:t>
      </w:r>
    </w:p>
    <w:p w14:paraId="711C0730" w14:textId="77777777" w:rsidR="009A0DF4" w:rsidRPr="00F2682E" w:rsidRDefault="009A0DF4" w:rsidP="009A0DF4">
      <w:pPr>
        <w:pStyle w:val="LOShadedline"/>
        <w:rPr>
          <w:noProof/>
        </w:rPr>
      </w:pPr>
      <w:r w:rsidRPr="00F2682E">
        <w:rPr>
          <w:noProof/>
        </w:rPr>
        <w:lastRenderedPageBreak/>
        <w:t>Skills Objectives</w:t>
      </w:r>
    </w:p>
    <w:p w14:paraId="5B4CA20A" w14:textId="3C882A65" w:rsidR="009A0DF4" w:rsidRPr="00F2682E" w:rsidRDefault="009A0DF4" w:rsidP="009A0DF4">
      <w:pPr>
        <w:pStyle w:val="Textnumbered"/>
        <w:rPr>
          <w:noProof/>
        </w:rPr>
      </w:pPr>
      <w:r w:rsidRPr="00F2682E">
        <w:rPr>
          <w:noProof/>
        </w:rPr>
        <w:t>1.</w:t>
      </w:r>
      <w:r w:rsidRPr="00F2682E">
        <w:rPr>
          <w:noProof/>
        </w:rPr>
        <w:tab/>
        <w:t xml:space="preserve">Demonstrate how to use a stroke assessment tool such as the Cincinnati Prehospital Stroke Scale, 3-Item Stroke Severity Scale (LAG), or </w:t>
      </w:r>
      <w:r w:rsidR="003204FF" w:rsidRPr="00F2682E">
        <w:rPr>
          <w:noProof/>
        </w:rPr>
        <w:t>BE-</w:t>
      </w:r>
      <w:r w:rsidRPr="00F2682E">
        <w:rPr>
          <w:noProof/>
        </w:rPr>
        <w:t xml:space="preserve">FAST mnemonic to test a patient for aphasia, facial weakness, and motor weakness. (pp </w:t>
      </w:r>
      <w:r w:rsidR="00185742" w:rsidRPr="00F2682E">
        <w:rPr>
          <w:noProof/>
        </w:rPr>
        <w:t>741</w:t>
      </w:r>
      <w:r w:rsidRPr="00F2682E">
        <w:rPr>
          <w:rFonts w:cs="Times New Roman"/>
          <w:noProof/>
        </w:rPr>
        <w:t>–</w:t>
      </w:r>
      <w:r w:rsidR="00185742" w:rsidRPr="00F2682E">
        <w:rPr>
          <w:noProof/>
        </w:rPr>
        <w:t>74</w:t>
      </w:r>
      <w:r w:rsidR="000002EF" w:rsidRPr="00F2682E">
        <w:rPr>
          <w:noProof/>
        </w:rPr>
        <w:t>5</w:t>
      </w:r>
      <w:r w:rsidRPr="00F2682E">
        <w:rPr>
          <w:noProof/>
        </w:rPr>
        <w:t>)</w:t>
      </w:r>
    </w:p>
    <w:p w14:paraId="25F13F2A" w14:textId="77777777" w:rsidR="00490731" w:rsidRPr="00F2682E" w:rsidRDefault="00490731" w:rsidP="00490731">
      <w:pPr>
        <w:pStyle w:val="LOShadedline"/>
        <w:rPr>
          <w:noProof/>
        </w:rPr>
      </w:pPr>
      <w:r w:rsidRPr="00F2682E">
        <w:rPr>
          <w:noProof/>
        </w:rPr>
        <w:t>Readings and Preparation</w:t>
      </w:r>
    </w:p>
    <w:p w14:paraId="3310E675" w14:textId="467B9277" w:rsidR="00490731" w:rsidRPr="00F2682E" w:rsidRDefault="00490731" w:rsidP="00490731">
      <w:pPr>
        <w:pStyle w:val="Text"/>
        <w:ind w:left="0"/>
        <w:rPr>
          <w:noProof/>
        </w:rPr>
      </w:pPr>
      <w:r w:rsidRPr="00F2682E">
        <w:rPr>
          <w:noProof/>
        </w:rPr>
        <w:t xml:space="preserve">Review all instructional materials including </w:t>
      </w:r>
      <w:r w:rsidRPr="00F2682E">
        <w:rPr>
          <w:b/>
          <w:bCs/>
          <w:i/>
          <w:iCs/>
          <w:noProof/>
        </w:rPr>
        <w:t>Emergency Care and Transportation of the Sick and Injured</w:t>
      </w:r>
      <w:r w:rsidRPr="00F2682E">
        <w:rPr>
          <w:noProof/>
        </w:rPr>
        <w:t xml:space="preserve">, </w:t>
      </w:r>
      <w:r w:rsidR="00163AA9" w:rsidRPr="00F2682E">
        <w:rPr>
          <w:b/>
          <w:noProof/>
        </w:rPr>
        <w:t xml:space="preserve">Twelfth </w:t>
      </w:r>
      <w:r w:rsidRPr="00F2682E">
        <w:rPr>
          <w:b/>
          <w:noProof/>
        </w:rPr>
        <w:t>Edition</w:t>
      </w:r>
      <w:r w:rsidRPr="00F2682E">
        <w:rPr>
          <w:noProof/>
        </w:rPr>
        <w:t xml:space="preserve">, Chapter </w:t>
      </w:r>
      <w:r w:rsidR="00B63E66" w:rsidRPr="00F2682E">
        <w:rPr>
          <w:noProof/>
        </w:rPr>
        <w:t>1</w:t>
      </w:r>
      <w:r w:rsidR="00163AA9" w:rsidRPr="00F2682E">
        <w:rPr>
          <w:noProof/>
        </w:rPr>
        <w:t>8</w:t>
      </w:r>
      <w:r w:rsidRPr="00F2682E">
        <w:rPr>
          <w:noProof/>
        </w:rPr>
        <w:t>, and all related presentation support materials.</w:t>
      </w:r>
    </w:p>
    <w:p w14:paraId="2A65D2D3" w14:textId="5FB2694F" w:rsidR="00490731" w:rsidRPr="00F2682E" w:rsidRDefault="00490731" w:rsidP="00490731">
      <w:pPr>
        <w:pStyle w:val="Text"/>
        <w:ind w:left="0"/>
        <w:rPr>
          <w:noProof/>
        </w:rPr>
      </w:pPr>
      <w:r w:rsidRPr="00F2682E">
        <w:t xml:space="preserve">• </w:t>
      </w:r>
      <w:r w:rsidRPr="00F2682E">
        <w:rPr>
          <w:noProof/>
        </w:rPr>
        <w:t>Review local agency protocols for EMT</w:t>
      </w:r>
      <w:r w:rsidR="00495BE0" w:rsidRPr="00F2682E">
        <w:rPr>
          <w:noProof/>
        </w:rPr>
        <w:t>s</w:t>
      </w:r>
      <w:r w:rsidRPr="00F2682E">
        <w:rPr>
          <w:noProof/>
        </w:rPr>
        <w:t xml:space="preserve"> </w:t>
      </w:r>
      <w:r w:rsidR="00803D2D" w:rsidRPr="00F2682E">
        <w:rPr>
          <w:noProof/>
        </w:rPr>
        <w:t xml:space="preserve">regarding </w:t>
      </w:r>
      <w:r w:rsidRPr="00F2682E">
        <w:rPr>
          <w:noProof/>
        </w:rPr>
        <w:t>neurologic emergencies, particularly those regarding the support and management of neurologic diseases (TIA, CVA, seizures, etc), assistance with administration of oxygen, and how the EMT provider will support the ALS provider in the prehospital setting.</w:t>
      </w:r>
    </w:p>
    <w:p w14:paraId="1F55A499" w14:textId="77777777" w:rsidR="00490731" w:rsidRPr="00F2682E" w:rsidRDefault="00490731" w:rsidP="00490731">
      <w:pPr>
        <w:pStyle w:val="Text"/>
        <w:ind w:left="0"/>
        <w:rPr>
          <w:noProof/>
        </w:rPr>
      </w:pPr>
      <w:r w:rsidRPr="00F2682E">
        <w:t xml:space="preserve">• </w:t>
      </w:r>
      <w:r w:rsidRPr="00F2682E">
        <w:rPr>
          <w:noProof/>
        </w:rPr>
        <w:t>Provide the EMT student with evidence-based research articles relating to various neurologic topics. This activity helps to validate the effectiveness and necessity of basic assessment tools such as those the EMT is learning to master during the training program.</w:t>
      </w:r>
    </w:p>
    <w:p w14:paraId="3398410C" w14:textId="77777777" w:rsidR="00490731" w:rsidRPr="00F2682E" w:rsidRDefault="00490731" w:rsidP="00490731">
      <w:pPr>
        <w:pStyle w:val="Text"/>
        <w:ind w:left="0"/>
        <w:rPr>
          <w:noProof/>
        </w:rPr>
      </w:pPr>
      <w:r w:rsidRPr="00F2682E">
        <w:t xml:space="preserve">• </w:t>
      </w:r>
      <w:r w:rsidRPr="00F2682E">
        <w:rPr>
          <w:noProof/>
        </w:rPr>
        <w:t>Review any pertinent local protocols, especially those related to hypoglycemia testing and to transport destinations for stroke patients to obtain the required intervention.</w:t>
      </w:r>
    </w:p>
    <w:p w14:paraId="73043D6D" w14:textId="77777777" w:rsidR="00490731" w:rsidRPr="00F2682E" w:rsidRDefault="00490731" w:rsidP="00490731">
      <w:pPr>
        <w:pStyle w:val="LOShadedline"/>
        <w:rPr>
          <w:noProof/>
        </w:rPr>
      </w:pPr>
      <w:r w:rsidRPr="00F2682E">
        <w:rPr>
          <w:noProof/>
        </w:rPr>
        <w:t>Support Materials</w:t>
      </w:r>
    </w:p>
    <w:p w14:paraId="04B57729" w14:textId="77777777" w:rsidR="00490731" w:rsidRPr="00F2682E" w:rsidRDefault="00490731" w:rsidP="00490731">
      <w:pPr>
        <w:pStyle w:val="Text"/>
        <w:ind w:left="0"/>
        <w:rPr>
          <w:noProof/>
        </w:rPr>
      </w:pPr>
      <w:r w:rsidRPr="00F2682E">
        <w:t xml:space="preserve">• </w:t>
      </w:r>
      <w:r w:rsidRPr="00F2682E">
        <w:rPr>
          <w:noProof/>
        </w:rPr>
        <w:t>Lecture PowerPoint presentation</w:t>
      </w:r>
    </w:p>
    <w:p w14:paraId="40A91D69" w14:textId="77777777" w:rsidR="00490731" w:rsidRPr="00F2682E" w:rsidRDefault="00490731" w:rsidP="00490731">
      <w:pPr>
        <w:pStyle w:val="Text"/>
        <w:ind w:left="0"/>
        <w:rPr>
          <w:noProof/>
        </w:rPr>
      </w:pPr>
      <w:r w:rsidRPr="00F2682E">
        <w:t xml:space="preserve">• </w:t>
      </w:r>
      <w:r w:rsidRPr="00F2682E">
        <w:rPr>
          <w:noProof/>
        </w:rPr>
        <w:t>Case Study PowerPoint presentation</w:t>
      </w:r>
    </w:p>
    <w:p w14:paraId="32DA23DB" w14:textId="77777777" w:rsidR="00490731" w:rsidRPr="00F2682E" w:rsidRDefault="00490731" w:rsidP="00490731">
      <w:pPr>
        <w:pStyle w:val="Text"/>
        <w:ind w:left="0"/>
      </w:pPr>
      <w:r w:rsidRPr="00F2682E">
        <w:t>• Anatomic models of the brain</w:t>
      </w:r>
    </w:p>
    <w:p w14:paraId="759E52CF" w14:textId="77777777" w:rsidR="00490731" w:rsidRPr="00F2682E" w:rsidRDefault="00490731" w:rsidP="00490731">
      <w:pPr>
        <w:pStyle w:val="Text"/>
        <w:ind w:left="0"/>
      </w:pPr>
      <w:r w:rsidRPr="00F2682E">
        <w:t>• HIPAA-approved CT scans of related CVA insults, which are illustrated in the textbook</w:t>
      </w:r>
    </w:p>
    <w:p w14:paraId="55DBCFA0" w14:textId="4E5E2D13" w:rsidR="00490731" w:rsidRPr="00F2682E" w:rsidRDefault="00490731" w:rsidP="00490731">
      <w:pPr>
        <w:pStyle w:val="Text"/>
        <w:ind w:left="0"/>
        <w:rPr>
          <w:color w:val="000000"/>
        </w:rPr>
      </w:pPr>
      <w:r w:rsidRPr="00F2682E">
        <w:t xml:space="preserve">• Photocopies of </w:t>
      </w:r>
      <w:r w:rsidR="00B63E66" w:rsidRPr="00F2682E">
        <w:t>Table 1</w:t>
      </w:r>
      <w:r w:rsidR="00163AA9" w:rsidRPr="00F2682E">
        <w:t>8</w:t>
      </w:r>
      <w:r w:rsidR="00B63E66" w:rsidRPr="00F2682E">
        <w:t>-</w:t>
      </w:r>
      <w:r w:rsidR="00540B01" w:rsidRPr="00F2682E">
        <w:t>4</w:t>
      </w:r>
      <w:r w:rsidR="00B63E66" w:rsidRPr="00F2682E">
        <w:t xml:space="preserve">, the Cincinnati Prehospital Stroke Scale, and </w:t>
      </w:r>
      <w:r w:rsidRPr="00F2682E">
        <w:t xml:space="preserve">Table </w:t>
      </w:r>
      <w:r w:rsidR="00B63E66" w:rsidRPr="00F2682E">
        <w:t>1</w:t>
      </w:r>
      <w:r w:rsidR="00163AA9" w:rsidRPr="00F2682E">
        <w:t>8</w:t>
      </w:r>
      <w:r w:rsidR="00B63E66" w:rsidRPr="00F2682E">
        <w:t>-</w:t>
      </w:r>
      <w:r w:rsidR="00540B01" w:rsidRPr="00F2682E">
        <w:t>5</w:t>
      </w:r>
      <w:r w:rsidRPr="00F2682E">
        <w:t>, the Los Angeles Prehospital Stroke Screen</w:t>
      </w:r>
    </w:p>
    <w:p w14:paraId="6CB913D9" w14:textId="77777777" w:rsidR="00490731" w:rsidRPr="00F2682E" w:rsidRDefault="00490731" w:rsidP="00490731">
      <w:pPr>
        <w:pStyle w:val="LOShadedline"/>
        <w:rPr>
          <w:noProof/>
        </w:rPr>
      </w:pPr>
      <w:r w:rsidRPr="00F2682E">
        <w:rPr>
          <w:noProof/>
        </w:rPr>
        <w:t>Enhancements</w:t>
      </w:r>
    </w:p>
    <w:p w14:paraId="133B6D29" w14:textId="426D868C" w:rsidR="00490731" w:rsidRPr="00F2682E" w:rsidRDefault="00490731" w:rsidP="00490731">
      <w:pPr>
        <w:pStyle w:val="Text"/>
        <w:ind w:left="0"/>
        <w:rPr>
          <w:noProof/>
        </w:rPr>
      </w:pPr>
      <w:r w:rsidRPr="00F2682E">
        <w:t xml:space="preserve">• </w:t>
      </w:r>
      <w:r w:rsidR="00122DED" w:rsidRPr="00F2682E">
        <w:rPr>
          <w:noProof/>
        </w:rPr>
        <w:t>Direct students to visit Navigate</w:t>
      </w:r>
      <w:r w:rsidR="00A34B01" w:rsidRPr="00F2682E">
        <w:rPr>
          <w:noProof/>
        </w:rPr>
        <w:t>.</w:t>
      </w:r>
    </w:p>
    <w:p w14:paraId="69D78526" w14:textId="77777777" w:rsidR="00490731" w:rsidRPr="00F2682E" w:rsidRDefault="00490731" w:rsidP="00490731">
      <w:pPr>
        <w:pStyle w:val="Text"/>
        <w:ind w:left="0"/>
        <w:rPr>
          <w:noProof/>
        </w:rPr>
      </w:pPr>
      <w:r w:rsidRPr="00F2682E">
        <w:t xml:space="preserve">• </w:t>
      </w:r>
      <w:r w:rsidRPr="00F2682E">
        <w:rPr>
          <w:noProof/>
        </w:rPr>
        <w:t>If at all possible, a short clinical observation at a neurologic rehabilitation unit will benefit students immensely in their understanding of the range of neurologic deficits that can occur.</w:t>
      </w:r>
    </w:p>
    <w:p w14:paraId="0C1BF90C" w14:textId="6739A0C5" w:rsidR="00490731" w:rsidRPr="00F2682E" w:rsidRDefault="00490731" w:rsidP="00490731">
      <w:pPr>
        <w:pStyle w:val="Text"/>
        <w:ind w:left="0"/>
      </w:pPr>
      <w:r w:rsidRPr="00F2682E">
        <w:rPr>
          <w:b/>
          <w:bCs/>
        </w:rPr>
        <w:t>Content connections:</w:t>
      </w:r>
      <w:r w:rsidRPr="00F2682E">
        <w:rPr>
          <w:bCs/>
          <w:noProof/>
          <w:color w:val="000000"/>
        </w:rPr>
        <w:t xml:space="preserve"> There are a number of reasons why a patient may have an </w:t>
      </w:r>
      <w:r w:rsidR="005B33B4" w:rsidRPr="00F2682E">
        <w:t>altered</w:t>
      </w:r>
      <w:r w:rsidRPr="00F2682E">
        <w:t xml:space="preserve"> mental status, including hypoglycemia, intoxication, head injury, overdose, and infection. Although an altered mental status is considered a neurologic emergency, the cause of the </w:t>
      </w:r>
      <w:r w:rsidRPr="00F2682E">
        <w:lastRenderedPageBreak/>
        <w:t>altered mental status may be from hypoglycemia, trauma, infection, drugs, or alcohol. Remind students to consider all of the possibilities.</w:t>
      </w:r>
    </w:p>
    <w:p w14:paraId="282DE69A" w14:textId="77777777" w:rsidR="00490731" w:rsidRPr="00F2682E" w:rsidRDefault="00490731" w:rsidP="00490731">
      <w:pPr>
        <w:pStyle w:val="LOShadedline"/>
        <w:rPr>
          <w:noProof/>
        </w:rPr>
      </w:pPr>
      <w:r w:rsidRPr="00F2682E">
        <w:rPr>
          <w:noProof/>
        </w:rPr>
        <w:t>Teaching Tips</w:t>
      </w:r>
    </w:p>
    <w:p w14:paraId="03F45FFD" w14:textId="5A7EE951" w:rsidR="00490731" w:rsidRPr="00F2682E" w:rsidRDefault="00490731" w:rsidP="00490731">
      <w:pPr>
        <w:pStyle w:val="Text"/>
        <w:ind w:left="0"/>
        <w:rPr>
          <w:noProof/>
        </w:rPr>
      </w:pPr>
      <w:r w:rsidRPr="00F2682E">
        <w:t xml:space="preserve">• </w:t>
      </w:r>
      <w:r w:rsidRPr="00F2682E">
        <w:rPr>
          <w:noProof/>
        </w:rPr>
        <w:t>Individuals with neurologic impairment are frequently the objects of jokes and harassment because their disabilities are unusual and visible. Be sure you set an example of professionalism and sensitivity in approaching this subject. Students should have exposure early in the course to patients with neurologic defects (rehabilitation centers)</w:t>
      </w:r>
      <w:r w:rsidR="00803D2D" w:rsidRPr="00F2682E">
        <w:rPr>
          <w:noProof/>
        </w:rPr>
        <w:t xml:space="preserve"> or</w:t>
      </w:r>
      <w:r w:rsidRPr="00F2682E">
        <w:rPr>
          <w:noProof/>
        </w:rPr>
        <w:t xml:space="preserve"> TBI, or </w:t>
      </w:r>
      <w:r w:rsidR="00495BE0" w:rsidRPr="00F2682E">
        <w:rPr>
          <w:noProof/>
        </w:rPr>
        <w:t xml:space="preserve">to </w:t>
      </w:r>
      <w:r w:rsidRPr="00F2682E">
        <w:rPr>
          <w:noProof/>
        </w:rPr>
        <w:t>clinics within the local community dealing with neurologic patients.</w:t>
      </w:r>
    </w:p>
    <w:p w14:paraId="51132FAC" w14:textId="77777777" w:rsidR="00490731" w:rsidRPr="00F2682E" w:rsidRDefault="00490731" w:rsidP="00490731">
      <w:pPr>
        <w:pStyle w:val="Text"/>
        <w:ind w:left="0"/>
        <w:rPr>
          <w:noProof/>
        </w:rPr>
      </w:pPr>
      <w:r w:rsidRPr="00F2682E">
        <w:t xml:space="preserve">• </w:t>
      </w:r>
      <w:r w:rsidRPr="00F2682E">
        <w:rPr>
          <w:noProof/>
        </w:rPr>
        <w:t>Although there are no skill drills specifically designated for this chapter, be sure your students understand and can use appropriate methods for neurologic assessment. The assessment procedure must be taught in an organized/methodical manner, so that students are not “going through the motions,” but are focused on key assessment findings related to this topic (stroke scale, early detection, and access to hospital stroke centers).</w:t>
      </w:r>
    </w:p>
    <w:p w14:paraId="6818AD41" w14:textId="77777777" w:rsidR="00490731" w:rsidRPr="00F2682E" w:rsidRDefault="00490731" w:rsidP="00490731">
      <w:pPr>
        <w:pStyle w:val="LOShadedline"/>
        <w:rPr>
          <w:noProof/>
        </w:rPr>
      </w:pPr>
      <w:r w:rsidRPr="00F2682E">
        <w:rPr>
          <w:noProof/>
        </w:rPr>
        <w:t>Unit Activities</w:t>
      </w:r>
    </w:p>
    <w:p w14:paraId="15BB734D" w14:textId="28D99583" w:rsidR="00490731" w:rsidRPr="00F2682E" w:rsidRDefault="00490731" w:rsidP="00490731">
      <w:pPr>
        <w:pStyle w:val="Text"/>
        <w:ind w:left="0"/>
      </w:pPr>
      <w:r w:rsidRPr="00F2682E">
        <w:rPr>
          <w:b/>
          <w:noProof/>
        </w:rPr>
        <w:t>Writing assignments:</w:t>
      </w:r>
      <w:r w:rsidRPr="00F2682E">
        <w:rPr>
          <w:noProof/>
        </w:rPr>
        <w:t xml:space="preserve"> Provide each </w:t>
      </w:r>
      <w:r w:rsidR="005B33B4" w:rsidRPr="00F2682E">
        <w:t>student</w:t>
      </w:r>
      <w:r w:rsidRPr="00F2682E">
        <w:t xml:space="preserve"> with a research article based on a neurologic disease in the infant, child, or adult population. The student should read the article and write a one</w:t>
      </w:r>
      <w:r w:rsidR="00803D2D" w:rsidRPr="00F2682E">
        <w:t>-</w:t>
      </w:r>
      <w:r w:rsidRPr="00F2682E">
        <w:t>paragraph summary to present to the class during this topic discussion.</w:t>
      </w:r>
    </w:p>
    <w:p w14:paraId="53431EE6" w14:textId="255B8353" w:rsidR="00490731" w:rsidRPr="00F2682E" w:rsidRDefault="00490731" w:rsidP="00490731">
      <w:pPr>
        <w:pStyle w:val="Text"/>
        <w:ind w:left="0"/>
        <w:rPr>
          <w:b/>
          <w:noProof/>
        </w:rPr>
      </w:pPr>
      <w:r w:rsidRPr="00F2682E">
        <w:rPr>
          <w:b/>
          <w:noProof/>
        </w:rPr>
        <w:t>Student presentations:</w:t>
      </w:r>
      <w:r w:rsidRPr="00F2682E">
        <w:rPr>
          <w:noProof/>
        </w:rPr>
        <w:t xml:space="preserve"> Form two groups. Ask each group to write down as many signs and symptoms of stroke as possible. Refer to Chapter </w:t>
      </w:r>
      <w:r w:rsidR="000832C5" w:rsidRPr="00F2682E">
        <w:rPr>
          <w:noProof/>
        </w:rPr>
        <w:t>1</w:t>
      </w:r>
      <w:r w:rsidR="00163AA9" w:rsidRPr="00F2682E">
        <w:rPr>
          <w:noProof/>
        </w:rPr>
        <w:t>8</w:t>
      </w:r>
      <w:r w:rsidR="000832C5" w:rsidRPr="00F2682E">
        <w:rPr>
          <w:noProof/>
        </w:rPr>
        <w:t xml:space="preserve"> </w:t>
      </w:r>
      <w:r w:rsidRPr="00F2682E">
        <w:rPr>
          <w:noProof/>
        </w:rPr>
        <w:t>for a list of the signs and symptoms of stroke.</w:t>
      </w:r>
    </w:p>
    <w:p w14:paraId="510533CC" w14:textId="3E49844D" w:rsidR="00490731" w:rsidRPr="00F2682E" w:rsidRDefault="00490731" w:rsidP="00490731">
      <w:pPr>
        <w:pStyle w:val="Text"/>
        <w:ind w:left="0"/>
        <w:rPr>
          <w:noProof/>
        </w:rPr>
      </w:pPr>
      <w:r w:rsidRPr="00F2682E">
        <w:rPr>
          <w:b/>
          <w:noProof/>
        </w:rPr>
        <w:t xml:space="preserve">Group activities: </w:t>
      </w:r>
      <w:r w:rsidRPr="00F2682E">
        <w:rPr>
          <w:noProof/>
        </w:rPr>
        <w:t>Form groups. A student should be assigned the role of the EMT and another student should be assigned the role of the patient. Ask each group to develop and role-play a scenario involving a patient with altered mental status. The following information will need to be presented for each patient:</w:t>
      </w:r>
    </w:p>
    <w:p w14:paraId="4FA0F592" w14:textId="77777777" w:rsidR="00490731" w:rsidRPr="00F2682E" w:rsidRDefault="00803D2D" w:rsidP="00490731">
      <w:pPr>
        <w:pStyle w:val="Text"/>
        <w:ind w:left="0"/>
        <w:rPr>
          <w:noProof/>
        </w:rPr>
      </w:pPr>
      <w:r w:rsidRPr="00F2682E">
        <w:t xml:space="preserve">• </w:t>
      </w:r>
      <w:r w:rsidR="00490731" w:rsidRPr="00F2682E">
        <w:rPr>
          <w:noProof/>
        </w:rPr>
        <w:t>Age</w:t>
      </w:r>
    </w:p>
    <w:p w14:paraId="6CF9C16C" w14:textId="77777777" w:rsidR="00490731" w:rsidRPr="00F2682E" w:rsidRDefault="00803D2D" w:rsidP="00490731">
      <w:pPr>
        <w:pStyle w:val="Text"/>
        <w:ind w:left="0"/>
        <w:rPr>
          <w:noProof/>
        </w:rPr>
      </w:pPr>
      <w:r w:rsidRPr="00F2682E">
        <w:t xml:space="preserve">• </w:t>
      </w:r>
      <w:r w:rsidR="00490731" w:rsidRPr="00F2682E">
        <w:rPr>
          <w:noProof/>
        </w:rPr>
        <w:t>History of seizures or epilepsy</w:t>
      </w:r>
    </w:p>
    <w:p w14:paraId="447E2ED7" w14:textId="77777777" w:rsidR="00490731" w:rsidRPr="00F2682E" w:rsidRDefault="00803D2D" w:rsidP="00490731">
      <w:pPr>
        <w:pStyle w:val="Text"/>
        <w:ind w:left="0"/>
        <w:rPr>
          <w:noProof/>
        </w:rPr>
      </w:pPr>
      <w:r w:rsidRPr="00F2682E">
        <w:t xml:space="preserve">• </w:t>
      </w:r>
      <w:r w:rsidR="00490731" w:rsidRPr="00F2682E">
        <w:rPr>
          <w:noProof/>
        </w:rPr>
        <w:t>Symptoms in the last 24 hours</w:t>
      </w:r>
    </w:p>
    <w:p w14:paraId="37D7C972" w14:textId="77777777" w:rsidR="00490731" w:rsidRPr="00F2682E" w:rsidRDefault="00803D2D" w:rsidP="00490731">
      <w:pPr>
        <w:pStyle w:val="Text"/>
        <w:ind w:left="0"/>
        <w:rPr>
          <w:noProof/>
        </w:rPr>
      </w:pPr>
      <w:r w:rsidRPr="00F2682E">
        <w:t xml:space="preserve">• </w:t>
      </w:r>
      <w:r w:rsidR="00490731" w:rsidRPr="00F2682E">
        <w:rPr>
          <w:noProof/>
        </w:rPr>
        <w:t>Whether the patient is wheelchair-bound or bedridden</w:t>
      </w:r>
    </w:p>
    <w:p w14:paraId="6C57DDFF" w14:textId="77777777" w:rsidR="00490731" w:rsidRPr="00F2682E" w:rsidRDefault="00803D2D" w:rsidP="00490731">
      <w:pPr>
        <w:pStyle w:val="Text"/>
        <w:ind w:left="0"/>
        <w:rPr>
          <w:noProof/>
        </w:rPr>
      </w:pPr>
      <w:r w:rsidRPr="00F2682E">
        <w:t xml:space="preserve">• </w:t>
      </w:r>
      <w:r w:rsidR="00490731" w:rsidRPr="00F2682E">
        <w:rPr>
          <w:noProof/>
        </w:rPr>
        <w:t>Blood glucose level</w:t>
      </w:r>
    </w:p>
    <w:p w14:paraId="01EC79B3" w14:textId="77777777" w:rsidR="00490731" w:rsidRPr="00F2682E" w:rsidRDefault="00803D2D" w:rsidP="00490731">
      <w:pPr>
        <w:pStyle w:val="Text"/>
        <w:ind w:left="0"/>
        <w:rPr>
          <w:noProof/>
        </w:rPr>
      </w:pPr>
      <w:r w:rsidRPr="00F2682E">
        <w:t xml:space="preserve">• </w:t>
      </w:r>
      <w:r w:rsidR="00490731" w:rsidRPr="00F2682E">
        <w:rPr>
          <w:noProof/>
        </w:rPr>
        <w:t>Symmetry in facial smile/grimace, grip, arm strength</w:t>
      </w:r>
    </w:p>
    <w:p w14:paraId="68057774" w14:textId="25656347" w:rsidR="00490731" w:rsidRPr="00F2682E" w:rsidRDefault="00490731" w:rsidP="00490731">
      <w:pPr>
        <w:pStyle w:val="Text"/>
        <w:ind w:left="0"/>
        <w:rPr>
          <w:noProof/>
        </w:rPr>
      </w:pPr>
      <w:r w:rsidRPr="00F2682E">
        <w:rPr>
          <w:noProof/>
        </w:rPr>
        <w:t xml:space="preserve">After each scenario is presented, the rest of the class should fill out Table </w:t>
      </w:r>
      <w:r w:rsidR="00122DED" w:rsidRPr="00F2682E">
        <w:rPr>
          <w:noProof/>
        </w:rPr>
        <w:t>1</w:t>
      </w:r>
      <w:r w:rsidR="00163AA9" w:rsidRPr="00F2682E">
        <w:rPr>
          <w:noProof/>
        </w:rPr>
        <w:t>8</w:t>
      </w:r>
      <w:r w:rsidR="00122DED" w:rsidRPr="00F2682E">
        <w:rPr>
          <w:noProof/>
        </w:rPr>
        <w:t>-</w:t>
      </w:r>
      <w:r w:rsidR="00676EC1" w:rsidRPr="00F2682E">
        <w:rPr>
          <w:noProof/>
        </w:rPr>
        <w:t>5</w:t>
      </w:r>
      <w:r w:rsidRPr="00F2682E">
        <w:rPr>
          <w:noProof/>
        </w:rPr>
        <w:t>, The Los Angeles Prehospital Stroke Screen, for each patient presentation.</w:t>
      </w:r>
    </w:p>
    <w:p w14:paraId="34C49C86" w14:textId="3D9E6473" w:rsidR="00490731" w:rsidRPr="00F2682E" w:rsidRDefault="00490731" w:rsidP="00490731">
      <w:pPr>
        <w:pStyle w:val="Text"/>
        <w:ind w:left="0"/>
        <w:rPr>
          <w:noProof/>
        </w:rPr>
      </w:pPr>
      <w:r w:rsidRPr="00F2682E">
        <w:rPr>
          <w:b/>
          <w:noProof/>
        </w:rPr>
        <w:t xml:space="preserve">Medical terminology review: </w:t>
      </w:r>
      <w:r w:rsidRPr="00F2682E">
        <w:rPr>
          <w:noProof/>
        </w:rPr>
        <w:t xml:space="preserve">Refer to Table </w:t>
      </w:r>
      <w:r w:rsidR="000832C5" w:rsidRPr="00F2682E">
        <w:rPr>
          <w:noProof/>
        </w:rPr>
        <w:t>1</w:t>
      </w:r>
      <w:r w:rsidR="00163AA9" w:rsidRPr="00F2682E">
        <w:rPr>
          <w:noProof/>
        </w:rPr>
        <w:t>8</w:t>
      </w:r>
      <w:r w:rsidR="000832C5" w:rsidRPr="00F2682E">
        <w:rPr>
          <w:noProof/>
        </w:rPr>
        <w:t>-2</w:t>
      </w:r>
      <w:r w:rsidRPr="00F2682E">
        <w:rPr>
          <w:noProof/>
        </w:rPr>
        <w:t xml:space="preserve"> in the text. Ask each student to describe, in writing, the cause</w:t>
      </w:r>
      <w:r w:rsidR="00676EC1" w:rsidRPr="00F2682E">
        <w:rPr>
          <w:noProof/>
        </w:rPr>
        <w:t xml:space="preserve"> or causes</w:t>
      </w:r>
      <w:r w:rsidRPr="00F2682E">
        <w:rPr>
          <w:noProof/>
        </w:rPr>
        <w:t xml:space="preserve"> of each type of seizure listed in the left column of the table.</w:t>
      </w:r>
    </w:p>
    <w:p w14:paraId="75B58310" w14:textId="77777777" w:rsidR="00490731" w:rsidRPr="00F2682E" w:rsidRDefault="00490731" w:rsidP="00490731">
      <w:pPr>
        <w:pStyle w:val="LOShadedline"/>
        <w:rPr>
          <w:noProof/>
        </w:rPr>
      </w:pPr>
      <w:r w:rsidRPr="00F2682E">
        <w:rPr>
          <w:noProof/>
        </w:rPr>
        <w:lastRenderedPageBreak/>
        <w:t>Pre-Lecture</w:t>
      </w:r>
    </w:p>
    <w:p w14:paraId="4F71FA77" w14:textId="77777777" w:rsidR="00490731" w:rsidRPr="00F2682E" w:rsidRDefault="00490731" w:rsidP="00490731">
      <w:pPr>
        <w:pStyle w:val="Heading3"/>
        <w:rPr>
          <w:noProof/>
        </w:rPr>
      </w:pPr>
      <w:r w:rsidRPr="00F2682E">
        <w:rPr>
          <w:noProof/>
        </w:rPr>
        <w:t>You are the Provider</w:t>
      </w:r>
    </w:p>
    <w:p w14:paraId="4EFF95E0" w14:textId="77777777" w:rsidR="00883DFC" w:rsidRPr="00F2682E" w:rsidRDefault="00490731" w:rsidP="00490731">
      <w:pPr>
        <w:pStyle w:val="Text"/>
        <w:ind w:hanging="360"/>
      </w:pPr>
      <w:r w:rsidRPr="00F2682E">
        <w:t>“You are the Provider” is a progressive case study that encourages critical thinking skills.</w:t>
      </w:r>
    </w:p>
    <w:p w14:paraId="12C4F89B" w14:textId="5782C655" w:rsidR="00490731" w:rsidRPr="00F2682E" w:rsidRDefault="00490731" w:rsidP="00490731">
      <w:pPr>
        <w:pStyle w:val="Heading3"/>
        <w:rPr>
          <w:noProof/>
        </w:rPr>
      </w:pPr>
      <w:r w:rsidRPr="00F2682E">
        <w:rPr>
          <w:noProof/>
        </w:rPr>
        <w:t>Instructor Directions</w:t>
      </w:r>
    </w:p>
    <w:p w14:paraId="29820FAD" w14:textId="0C1B085F" w:rsidR="00490731" w:rsidRPr="00F2682E" w:rsidRDefault="00490731" w:rsidP="00490731">
      <w:pPr>
        <w:pStyle w:val="Textnumbered"/>
        <w:rPr>
          <w:noProof/>
        </w:rPr>
      </w:pPr>
      <w:r w:rsidRPr="00F2682E">
        <w:rPr>
          <w:b/>
          <w:bCs/>
          <w:noProof/>
        </w:rPr>
        <w:t>1.</w:t>
      </w:r>
      <w:r w:rsidRPr="00F2682E">
        <w:rPr>
          <w:b/>
          <w:bCs/>
          <w:noProof/>
        </w:rPr>
        <w:tab/>
      </w:r>
      <w:r w:rsidRPr="00F2682E">
        <w:rPr>
          <w:noProof/>
        </w:rPr>
        <w:t xml:space="preserve">Direct students to read the “You </w:t>
      </w:r>
      <w:r w:rsidRPr="00F2682E" w:rsidDel="002651A6">
        <w:rPr>
          <w:noProof/>
        </w:rPr>
        <w:t>a</w:t>
      </w:r>
      <w:r w:rsidRPr="00F2682E">
        <w:rPr>
          <w:noProof/>
        </w:rPr>
        <w:t xml:space="preserve">re the Provider” scenario found throughout Chapter </w:t>
      </w:r>
      <w:r w:rsidR="000832C5" w:rsidRPr="00F2682E">
        <w:rPr>
          <w:noProof/>
        </w:rPr>
        <w:t>1</w:t>
      </w:r>
      <w:r w:rsidR="00163AA9" w:rsidRPr="00F2682E">
        <w:rPr>
          <w:noProof/>
        </w:rPr>
        <w:t>8</w:t>
      </w:r>
      <w:r w:rsidRPr="00F2682E">
        <w:rPr>
          <w:noProof/>
        </w:rPr>
        <w:t>.</w:t>
      </w:r>
    </w:p>
    <w:p w14:paraId="7DA0309E" w14:textId="77777777" w:rsidR="00490731" w:rsidRPr="00F2682E" w:rsidRDefault="00490731" w:rsidP="00490731">
      <w:pPr>
        <w:pStyle w:val="Textnumbered"/>
        <w:rPr>
          <w:noProof/>
        </w:rPr>
      </w:pPr>
      <w:r w:rsidRPr="00F2682E">
        <w:rPr>
          <w:b/>
          <w:bCs/>
          <w:noProof/>
        </w:rPr>
        <w:t>2.</w:t>
      </w:r>
      <w:r w:rsidRPr="00F2682E">
        <w:rPr>
          <w:b/>
          <w:bCs/>
          <w:noProof/>
        </w:rPr>
        <w:tab/>
      </w:r>
      <w:r w:rsidRPr="00F2682E">
        <w:rPr>
          <w:noProof/>
        </w:rPr>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05761643" w14:textId="77777777" w:rsidR="00490731" w:rsidRPr="00F2682E" w:rsidRDefault="00490731" w:rsidP="00490731">
      <w:pPr>
        <w:pStyle w:val="Textnumbered"/>
        <w:rPr>
          <w:noProof/>
        </w:rPr>
      </w:pPr>
      <w:r w:rsidRPr="00F2682E">
        <w:rPr>
          <w:b/>
          <w:bCs/>
          <w:noProof/>
        </w:rPr>
        <w:t>3.</w:t>
      </w:r>
      <w:r w:rsidRPr="00F2682E">
        <w:rPr>
          <w:b/>
          <w:bCs/>
          <w:noProof/>
        </w:rPr>
        <w:tab/>
      </w:r>
      <w:r w:rsidRPr="00F2682E">
        <w:rPr>
          <w:noProof/>
        </w:rPr>
        <w:t>You may also use this as an individual activity and ask students to turn in their comments on a separate piece of paper.</w:t>
      </w:r>
    </w:p>
    <w:p w14:paraId="1E40BB5E" w14:textId="77777777" w:rsidR="00490731" w:rsidRPr="00F2682E" w:rsidRDefault="00490731" w:rsidP="00490731">
      <w:pPr>
        <w:pStyle w:val="LOShadedline"/>
        <w:rPr>
          <w:noProof/>
        </w:rPr>
      </w:pPr>
      <w:r w:rsidRPr="00F2682E">
        <w:rPr>
          <w:noProof/>
        </w:rPr>
        <w:t>Lecture</w:t>
      </w:r>
    </w:p>
    <w:p w14:paraId="3460D360" w14:textId="77777777" w:rsidR="00490731" w:rsidRPr="00F2682E" w:rsidRDefault="00490731" w:rsidP="00490731">
      <w:pPr>
        <w:rPr>
          <w:sz w:val="4"/>
          <w:szCs w:val="4"/>
        </w:rPr>
      </w:pPr>
    </w:p>
    <w:p w14:paraId="0199D5A2" w14:textId="77777777" w:rsidR="00490731" w:rsidRPr="00F2682E" w:rsidRDefault="00490731" w:rsidP="00490731">
      <w:pPr>
        <w:pStyle w:val="LOHeadRom"/>
      </w:pPr>
      <w:r w:rsidRPr="00F2682E">
        <w:t>I. Introduction</w:t>
      </w:r>
    </w:p>
    <w:p w14:paraId="05A54D78" w14:textId="77777777" w:rsidR="00490731" w:rsidRPr="00F2682E" w:rsidRDefault="00490731" w:rsidP="00341F0A">
      <w:pPr>
        <w:pStyle w:val="LO1A"/>
      </w:pPr>
      <w:r w:rsidRPr="00F2682E">
        <w:t>A.</w:t>
      </w:r>
      <w:r w:rsidRPr="00F2682E">
        <w:tab/>
        <w:t xml:space="preserve">Stroke is the </w:t>
      </w:r>
      <w:r w:rsidR="004C153B" w:rsidRPr="00F2682E">
        <w:t>fifth</w:t>
      </w:r>
      <w:r w:rsidR="00803D2D" w:rsidRPr="00F2682E">
        <w:t>-</w:t>
      </w:r>
      <w:r w:rsidRPr="00F2682E">
        <w:t xml:space="preserve">leading cause of death </w:t>
      </w:r>
      <w:r w:rsidR="004C153B" w:rsidRPr="00F2682E">
        <w:t xml:space="preserve">and the leading cause of adult disability </w:t>
      </w:r>
      <w:r w:rsidRPr="00F2682E">
        <w:t xml:space="preserve">in the United States, </w:t>
      </w:r>
      <w:r w:rsidR="004C153B" w:rsidRPr="00F2682E">
        <w:t>according to the American Stroke Association</w:t>
      </w:r>
      <w:r w:rsidRPr="00F2682E">
        <w:t>.</w:t>
      </w:r>
    </w:p>
    <w:p w14:paraId="3199AF1D" w14:textId="77777777" w:rsidR="00490731" w:rsidRPr="00F2682E" w:rsidRDefault="00490731" w:rsidP="00490731">
      <w:pPr>
        <w:pStyle w:val="Textnumbered"/>
      </w:pPr>
      <w:r w:rsidRPr="00F2682E">
        <w:t>1.</w:t>
      </w:r>
      <w:r w:rsidRPr="00F2682E">
        <w:tab/>
        <w:t>It is common in geriatric patients.</w:t>
      </w:r>
    </w:p>
    <w:p w14:paraId="6FDFCB8C" w14:textId="041CCEDA" w:rsidR="00490731" w:rsidRPr="00F2682E" w:rsidRDefault="004C153B" w:rsidP="004C5D01">
      <w:pPr>
        <w:pStyle w:val="Textnumbered"/>
      </w:pPr>
      <w:r w:rsidRPr="00F2682E">
        <w:t>2</w:t>
      </w:r>
      <w:r w:rsidR="00490731" w:rsidRPr="00F2682E">
        <w:t>.</w:t>
      </w:r>
      <w:r w:rsidR="00490731" w:rsidRPr="00F2682E">
        <w:tab/>
      </w:r>
      <w:r w:rsidRPr="00F2682E">
        <w:t>C</w:t>
      </w:r>
      <w:r w:rsidR="00490731" w:rsidRPr="00F2682E">
        <w:t xml:space="preserve">ontributing factors </w:t>
      </w:r>
      <w:r w:rsidRPr="00F2682E">
        <w:t>for stroke</w:t>
      </w:r>
      <w:r w:rsidR="001A6D8E" w:rsidRPr="00F2682E">
        <w:t xml:space="preserve"> include family history and race and ethnicity.</w:t>
      </w:r>
    </w:p>
    <w:p w14:paraId="7790BCDE" w14:textId="77777777" w:rsidR="00490731" w:rsidRPr="00F2682E" w:rsidRDefault="004C153B" w:rsidP="00490731">
      <w:pPr>
        <w:pStyle w:val="Textnumbered"/>
      </w:pPr>
      <w:r w:rsidRPr="00F2682E">
        <w:t>3</w:t>
      </w:r>
      <w:r w:rsidR="00490731" w:rsidRPr="00F2682E">
        <w:t>.</w:t>
      </w:r>
      <w:r w:rsidR="00490731" w:rsidRPr="00F2682E">
        <w:tab/>
      </w:r>
      <w:r w:rsidR="000832C5" w:rsidRPr="00F2682E">
        <w:t>New treatment</w:t>
      </w:r>
      <w:r w:rsidR="000D5D4A" w:rsidRPr="00F2682E">
        <w:t>s are available</w:t>
      </w:r>
      <w:r w:rsidR="000832C5" w:rsidRPr="00F2682E">
        <w:t xml:space="preserve"> for stroke patients</w:t>
      </w:r>
      <w:r w:rsidR="00490731" w:rsidRPr="00F2682E">
        <w:t>.</w:t>
      </w:r>
    </w:p>
    <w:p w14:paraId="6340DB22" w14:textId="00805876" w:rsidR="00D61681" w:rsidRPr="00F2682E" w:rsidRDefault="00490731" w:rsidP="00341F0A">
      <w:pPr>
        <w:pStyle w:val="LO1A"/>
      </w:pPr>
      <w:r w:rsidRPr="00F2682E">
        <w:t>B.</w:t>
      </w:r>
      <w:r w:rsidRPr="00F2682E">
        <w:tab/>
        <w:t xml:space="preserve">Seizures and altered mental status </w:t>
      </w:r>
      <w:r w:rsidR="00D07452" w:rsidRPr="00F2682E">
        <w:t>are other common neurologic emergencies.</w:t>
      </w:r>
    </w:p>
    <w:p w14:paraId="2100357A" w14:textId="20425B02" w:rsidR="00D61681" w:rsidRPr="00F2682E" w:rsidRDefault="00D07452" w:rsidP="00D61681">
      <w:pPr>
        <w:pStyle w:val="Textnumbered"/>
      </w:pPr>
      <w:r w:rsidRPr="00F2682E">
        <w:t>1.</w:t>
      </w:r>
      <w:r w:rsidR="00D61681" w:rsidRPr="00F2682E">
        <w:tab/>
      </w:r>
      <w:r w:rsidR="00706D1B" w:rsidRPr="00F2682E">
        <w:t>Seizures may occur as a result of:</w:t>
      </w:r>
    </w:p>
    <w:p w14:paraId="2D2F4ACC" w14:textId="1441021E" w:rsidR="00D61681" w:rsidRPr="00F2682E" w:rsidRDefault="00706D1B" w:rsidP="00D61681">
      <w:pPr>
        <w:pStyle w:val="LO3a"/>
      </w:pPr>
      <w:r w:rsidRPr="00F2682E">
        <w:t>a.</w:t>
      </w:r>
      <w:r w:rsidR="00D61681" w:rsidRPr="00F2682E">
        <w:tab/>
      </w:r>
      <w:r w:rsidRPr="00F2682E">
        <w:t>Rec</w:t>
      </w:r>
      <w:r w:rsidR="00B06A57" w:rsidRPr="00F2682E">
        <w:t>ent or prior head injury</w:t>
      </w:r>
    </w:p>
    <w:p w14:paraId="4E87D008" w14:textId="603CBCB4" w:rsidR="00D61681" w:rsidRPr="00F2682E" w:rsidRDefault="00B06A57" w:rsidP="00D61681">
      <w:pPr>
        <w:pStyle w:val="LO3a"/>
      </w:pPr>
      <w:r w:rsidRPr="00F2682E">
        <w:t>b.</w:t>
      </w:r>
      <w:r w:rsidR="00D61681" w:rsidRPr="00F2682E">
        <w:tab/>
      </w:r>
      <w:r w:rsidRPr="00F2682E">
        <w:t>Brain tumor</w:t>
      </w:r>
    </w:p>
    <w:p w14:paraId="6C85251E" w14:textId="0CD9666B" w:rsidR="00D61681" w:rsidRPr="00F2682E" w:rsidRDefault="00B06A57" w:rsidP="00D61681">
      <w:pPr>
        <w:pStyle w:val="LO3a"/>
      </w:pPr>
      <w:r w:rsidRPr="00F2682E">
        <w:t>c.</w:t>
      </w:r>
      <w:r w:rsidR="00D61681" w:rsidRPr="00F2682E">
        <w:tab/>
      </w:r>
      <w:r w:rsidRPr="00F2682E">
        <w:t>Metabolic problems</w:t>
      </w:r>
    </w:p>
    <w:p w14:paraId="2035DFD7" w14:textId="6AF2B8AC" w:rsidR="00D61681" w:rsidRPr="00F2682E" w:rsidRDefault="00B06A57" w:rsidP="00D61681">
      <w:pPr>
        <w:pStyle w:val="LO3a"/>
      </w:pPr>
      <w:r w:rsidRPr="00F2682E">
        <w:t>d.</w:t>
      </w:r>
      <w:r w:rsidR="00D61681" w:rsidRPr="00F2682E">
        <w:tab/>
      </w:r>
      <w:r w:rsidRPr="00F2682E">
        <w:t>Fever</w:t>
      </w:r>
    </w:p>
    <w:p w14:paraId="5A8B7CD5" w14:textId="29B5B296" w:rsidR="00D61681" w:rsidRPr="00F2682E" w:rsidRDefault="00B06A57" w:rsidP="00D61681">
      <w:pPr>
        <w:pStyle w:val="LO3a"/>
      </w:pPr>
      <w:r w:rsidRPr="00F2682E">
        <w:t>e.</w:t>
      </w:r>
      <w:r w:rsidR="00D61681" w:rsidRPr="00F2682E">
        <w:tab/>
      </w:r>
      <w:r w:rsidRPr="00F2682E">
        <w:t>A genetic disposition</w:t>
      </w:r>
    </w:p>
    <w:p w14:paraId="178A6D31" w14:textId="64B0F49F" w:rsidR="00D61681" w:rsidRPr="00F2682E" w:rsidRDefault="00364784" w:rsidP="00D61681">
      <w:pPr>
        <w:pStyle w:val="Textnumbered"/>
      </w:pPr>
      <w:r w:rsidRPr="00F2682E">
        <w:t>2.</w:t>
      </w:r>
      <w:r w:rsidR="00D61681" w:rsidRPr="00F2682E">
        <w:tab/>
      </w:r>
      <w:r w:rsidRPr="00F2682E">
        <w:t>Possible causes of altered mental status include:</w:t>
      </w:r>
    </w:p>
    <w:p w14:paraId="6B4CB36C" w14:textId="2BD5E8FA" w:rsidR="00D61681" w:rsidRPr="00F2682E" w:rsidRDefault="00364784" w:rsidP="00D61681">
      <w:pPr>
        <w:pStyle w:val="LO3a"/>
      </w:pPr>
      <w:r w:rsidRPr="00F2682E">
        <w:t>a.</w:t>
      </w:r>
      <w:r w:rsidR="00D61681" w:rsidRPr="00F2682E">
        <w:tab/>
      </w:r>
      <w:r w:rsidR="00694CE3" w:rsidRPr="00F2682E">
        <w:t>Intoxication</w:t>
      </w:r>
    </w:p>
    <w:p w14:paraId="31CFC960" w14:textId="601304E6" w:rsidR="00D61681" w:rsidRPr="00F2682E" w:rsidRDefault="00694CE3" w:rsidP="00D61681">
      <w:pPr>
        <w:pStyle w:val="LO3a"/>
      </w:pPr>
      <w:r w:rsidRPr="00F2682E">
        <w:t>b.</w:t>
      </w:r>
      <w:r w:rsidR="00D61681" w:rsidRPr="00F2682E">
        <w:tab/>
      </w:r>
      <w:r w:rsidRPr="00F2682E">
        <w:t>Head injury</w:t>
      </w:r>
    </w:p>
    <w:p w14:paraId="77C9EECF" w14:textId="76A1C072" w:rsidR="00D61681" w:rsidRPr="00F2682E" w:rsidRDefault="00694CE3" w:rsidP="00D61681">
      <w:pPr>
        <w:pStyle w:val="LO3a"/>
      </w:pPr>
      <w:r w:rsidRPr="00F2682E">
        <w:t>c.</w:t>
      </w:r>
      <w:r w:rsidR="00D61681" w:rsidRPr="00F2682E">
        <w:tab/>
      </w:r>
      <w:r w:rsidRPr="00F2682E">
        <w:t>Hypoxia</w:t>
      </w:r>
    </w:p>
    <w:p w14:paraId="332BDD6E" w14:textId="3B65E65A" w:rsidR="00D61681" w:rsidRPr="00F2682E" w:rsidRDefault="00694CE3" w:rsidP="00D61681">
      <w:pPr>
        <w:pStyle w:val="LO3a"/>
      </w:pPr>
      <w:r w:rsidRPr="00F2682E">
        <w:t>d.</w:t>
      </w:r>
      <w:r w:rsidR="00D61681" w:rsidRPr="00F2682E">
        <w:tab/>
      </w:r>
      <w:r w:rsidRPr="00F2682E">
        <w:t>Stroke</w:t>
      </w:r>
    </w:p>
    <w:p w14:paraId="12D09509" w14:textId="562637D8" w:rsidR="00D61681" w:rsidRPr="00F2682E" w:rsidRDefault="00694CE3" w:rsidP="00D61681">
      <w:pPr>
        <w:pStyle w:val="LO3a"/>
      </w:pPr>
      <w:r w:rsidRPr="00F2682E">
        <w:t>e.</w:t>
      </w:r>
      <w:r w:rsidR="00D61681" w:rsidRPr="00F2682E">
        <w:tab/>
      </w:r>
      <w:r w:rsidRPr="00F2682E">
        <w:t>Metabolic disturbances</w:t>
      </w:r>
    </w:p>
    <w:p w14:paraId="2A116418" w14:textId="3C0AC15C" w:rsidR="001A6D8E" w:rsidRPr="00F2682E" w:rsidRDefault="00393E6F" w:rsidP="00D61681">
      <w:pPr>
        <w:pStyle w:val="Textnumbered"/>
      </w:pPr>
      <w:r w:rsidRPr="00F2682E">
        <w:lastRenderedPageBreak/>
        <w:t>3</w:t>
      </w:r>
      <w:r w:rsidR="001A6D8E" w:rsidRPr="00F2682E">
        <w:t>.</w:t>
      </w:r>
      <w:r w:rsidR="00D61681" w:rsidRPr="00F2682E">
        <w:tab/>
      </w:r>
      <w:r w:rsidR="001A6D8E" w:rsidRPr="00F2682E">
        <w:t xml:space="preserve">Treatment </w:t>
      </w:r>
      <w:r w:rsidR="005022D4" w:rsidRPr="00F2682E">
        <w:t>varies widely</w:t>
      </w:r>
      <w:r w:rsidR="00ED35E4" w:rsidRPr="00F2682E">
        <w:t>.</w:t>
      </w:r>
    </w:p>
    <w:p w14:paraId="39A79C39" w14:textId="77777777" w:rsidR="00490731" w:rsidRPr="00F2682E" w:rsidRDefault="00490731" w:rsidP="00490731">
      <w:pPr>
        <w:pStyle w:val="LOHeadRom"/>
      </w:pPr>
      <w:r w:rsidRPr="00F2682E">
        <w:t>II. Anatomy and Physiology</w:t>
      </w:r>
    </w:p>
    <w:p w14:paraId="2BC46196" w14:textId="77777777" w:rsidR="00883DFC" w:rsidRPr="00F2682E" w:rsidRDefault="00490731" w:rsidP="00341F0A">
      <w:pPr>
        <w:pStyle w:val="LO1A"/>
      </w:pPr>
      <w:r w:rsidRPr="00F2682E">
        <w:t>A.</w:t>
      </w:r>
      <w:r w:rsidRPr="00F2682E">
        <w:tab/>
        <w:t>The brain is the body’s computer.</w:t>
      </w:r>
    </w:p>
    <w:p w14:paraId="06145612" w14:textId="55EACCEC" w:rsidR="00490731" w:rsidRPr="00F2682E" w:rsidRDefault="00490731" w:rsidP="00490731">
      <w:pPr>
        <w:pStyle w:val="Textnumbered"/>
      </w:pPr>
      <w:r w:rsidRPr="00F2682E">
        <w:t>1.</w:t>
      </w:r>
      <w:r w:rsidRPr="00F2682E">
        <w:tab/>
        <w:t>It controls breathing, speech, and all other body functions.</w:t>
      </w:r>
    </w:p>
    <w:p w14:paraId="55369554" w14:textId="56CE61AF" w:rsidR="00490731" w:rsidRPr="00F2682E" w:rsidRDefault="00490731" w:rsidP="00490731">
      <w:pPr>
        <w:pStyle w:val="Textnumbered"/>
      </w:pPr>
      <w:r w:rsidRPr="00F2682E">
        <w:t>2.</w:t>
      </w:r>
      <w:r w:rsidRPr="00F2682E">
        <w:tab/>
        <w:t>There are three major parts: brainstem, cerebellum, and cerebrum.</w:t>
      </w:r>
    </w:p>
    <w:p w14:paraId="19E53572" w14:textId="2CAF1D1C" w:rsidR="00D07452" w:rsidRPr="00F2682E" w:rsidRDefault="00490731" w:rsidP="00764C2D">
      <w:pPr>
        <w:pStyle w:val="LO3a"/>
      </w:pPr>
      <w:r w:rsidRPr="00F2682E">
        <w:t>a.</w:t>
      </w:r>
      <w:r w:rsidRPr="00F2682E">
        <w:tab/>
        <w:t>The cerebrum is the largest part.</w:t>
      </w:r>
    </w:p>
    <w:p w14:paraId="77865F61" w14:textId="468666F8" w:rsidR="00D61681" w:rsidRPr="00F2682E" w:rsidRDefault="00490731" w:rsidP="00700FFD">
      <w:pPr>
        <w:pStyle w:val="LO3a"/>
      </w:pPr>
      <w:r w:rsidRPr="00F2682E">
        <w:t>b.</w:t>
      </w:r>
      <w:r w:rsidRPr="00F2682E">
        <w:tab/>
        <w:t>The brainstem controls the most basic functions.</w:t>
      </w:r>
    </w:p>
    <w:p w14:paraId="723A0D08" w14:textId="36F1C937" w:rsidR="001C0090" w:rsidRPr="00F2682E" w:rsidRDefault="001C0090" w:rsidP="00D61681">
      <w:pPr>
        <w:pStyle w:val="LO4i"/>
      </w:pPr>
      <w:r w:rsidRPr="00F2682E">
        <w:t>i.</w:t>
      </w:r>
      <w:r w:rsidR="00D61681" w:rsidRPr="00F2682E">
        <w:tab/>
      </w:r>
      <w:r w:rsidRPr="00F2682E">
        <w:t>Breathing, blood pressure, swallowing, and pupil constriction</w:t>
      </w:r>
    </w:p>
    <w:p w14:paraId="7D48EDA3" w14:textId="14F50018" w:rsidR="00490731" w:rsidRPr="00F2682E" w:rsidRDefault="00490731" w:rsidP="00700FFD">
      <w:pPr>
        <w:pStyle w:val="LO3a"/>
      </w:pPr>
      <w:r w:rsidRPr="00F2682E">
        <w:t>c.</w:t>
      </w:r>
      <w:r w:rsidRPr="00F2682E">
        <w:tab/>
        <w:t>The cerebellum controls muscle and body coordination.</w:t>
      </w:r>
    </w:p>
    <w:p w14:paraId="42427422" w14:textId="640027A1" w:rsidR="00D61681" w:rsidRPr="00F2682E" w:rsidRDefault="00BE536F" w:rsidP="00BE536F">
      <w:pPr>
        <w:pStyle w:val="LO3a"/>
      </w:pPr>
      <w:r w:rsidRPr="00F2682E">
        <w:t>d.</w:t>
      </w:r>
      <w:r w:rsidR="00D61681" w:rsidRPr="00F2682E">
        <w:tab/>
      </w:r>
      <w:r w:rsidRPr="00F2682E">
        <w:t>The cerebrum, located above the cerebellum, is divided into right and left hemispheres.</w:t>
      </w:r>
    </w:p>
    <w:p w14:paraId="3B92B044" w14:textId="2F87EDF0" w:rsidR="00D61681" w:rsidRPr="00F2682E" w:rsidRDefault="00BE536F" w:rsidP="00D61681">
      <w:pPr>
        <w:pStyle w:val="LO4i"/>
      </w:pPr>
      <w:r w:rsidRPr="00F2682E">
        <w:t>i.</w:t>
      </w:r>
      <w:r w:rsidR="00D61681" w:rsidRPr="00F2682E">
        <w:tab/>
      </w:r>
      <w:r w:rsidRPr="00F2682E">
        <w:t>Each controls activities on the opposite side of the body.</w:t>
      </w:r>
    </w:p>
    <w:p w14:paraId="41C7A4C5" w14:textId="2BAD01CE" w:rsidR="00D61681" w:rsidRPr="00F2682E" w:rsidRDefault="00BE536F" w:rsidP="00D61681">
      <w:pPr>
        <w:pStyle w:val="LO4i"/>
      </w:pPr>
      <w:r w:rsidRPr="00F2682E">
        <w:t>ii.</w:t>
      </w:r>
      <w:r w:rsidR="00D61681" w:rsidRPr="00F2682E">
        <w:tab/>
      </w:r>
      <w:r w:rsidRPr="00F2682E">
        <w:t>The front of the cerebrum controls emotion and thought.</w:t>
      </w:r>
    </w:p>
    <w:p w14:paraId="28B6B6BB" w14:textId="7027FB0D" w:rsidR="00D61681" w:rsidRPr="00F2682E" w:rsidRDefault="00BE536F" w:rsidP="00D61681">
      <w:pPr>
        <w:pStyle w:val="LO4i"/>
      </w:pPr>
      <w:r w:rsidRPr="00F2682E">
        <w:t>iii.</w:t>
      </w:r>
      <w:r w:rsidR="00D61681" w:rsidRPr="00F2682E">
        <w:tab/>
      </w:r>
      <w:r w:rsidRPr="00F2682E">
        <w:t>The middle part controls sensation and movement.</w:t>
      </w:r>
    </w:p>
    <w:p w14:paraId="6E21AFAF" w14:textId="378186D6" w:rsidR="00D61681" w:rsidRPr="00F2682E" w:rsidRDefault="00BE536F" w:rsidP="00D61681">
      <w:pPr>
        <w:pStyle w:val="LO4i"/>
      </w:pPr>
      <w:r w:rsidRPr="00F2682E">
        <w:t>iv.</w:t>
      </w:r>
      <w:r w:rsidR="00D61681" w:rsidRPr="00F2682E">
        <w:tab/>
      </w:r>
      <w:r w:rsidRPr="00F2682E">
        <w:t>The back processes sight.</w:t>
      </w:r>
    </w:p>
    <w:p w14:paraId="6AAACCDC" w14:textId="25BAC3A0" w:rsidR="00EC672C" w:rsidRPr="00F2682E" w:rsidRDefault="00EC672C" w:rsidP="00D61681">
      <w:pPr>
        <w:pStyle w:val="LO4i"/>
      </w:pPr>
      <w:r w:rsidRPr="00F2682E">
        <w:t>v.</w:t>
      </w:r>
      <w:r w:rsidR="00D61681" w:rsidRPr="00F2682E">
        <w:tab/>
      </w:r>
      <w:r w:rsidRPr="00F2682E">
        <w:t>In most people, speech is controlled on the left side of the brain near the middle of the cerebrum.</w:t>
      </w:r>
    </w:p>
    <w:p w14:paraId="71D1830B" w14:textId="77777777" w:rsidR="00490731" w:rsidRPr="00F2682E" w:rsidRDefault="00490731" w:rsidP="00341F0A">
      <w:pPr>
        <w:pStyle w:val="LO1A"/>
      </w:pPr>
      <w:r w:rsidRPr="00F2682E">
        <w:t>B.</w:t>
      </w:r>
      <w:r w:rsidRPr="00F2682E">
        <w:tab/>
        <w:t>Messages sent to and from the brain travel through nerves.</w:t>
      </w:r>
    </w:p>
    <w:p w14:paraId="0D9D2E84" w14:textId="77777777" w:rsidR="00490731" w:rsidRPr="00F2682E" w:rsidRDefault="00490731" w:rsidP="00490731">
      <w:pPr>
        <w:pStyle w:val="Textnumbered"/>
      </w:pPr>
      <w:r w:rsidRPr="00F2682E">
        <w:t>1.</w:t>
      </w:r>
      <w:r w:rsidRPr="00F2682E">
        <w:tab/>
        <w:t>Twelve cranial nerves run directly from the brain to parts of the head.</w:t>
      </w:r>
    </w:p>
    <w:p w14:paraId="620E389F" w14:textId="77777777" w:rsidR="00490731" w:rsidRPr="00F2682E" w:rsidRDefault="00490731" w:rsidP="00490731">
      <w:pPr>
        <w:pStyle w:val="Textnumbered"/>
      </w:pPr>
      <w:r w:rsidRPr="00F2682E">
        <w:t>2.</w:t>
      </w:r>
      <w:r w:rsidRPr="00F2682E">
        <w:tab/>
        <w:t>The rest of the nerves join in the spinal cord and exit the brain through the foramen magnum.</w:t>
      </w:r>
    </w:p>
    <w:p w14:paraId="6BCA0BD8" w14:textId="77777777" w:rsidR="00883DFC" w:rsidRPr="00F2682E" w:rsidRDefault="00490731" w:rsidP="00490731">
      <w:pPr>
        <w:pStyle w:val="Textnumbered"/>
      </w:pPr>
      <w:r w:rsidRPr="00F2682E">
        <w:t>3.</w:t>
      </w:r>
      <w:r w:rsidRPr="00F2682E">
        <w:tab/>
        <w:t>At each vertebra in the neck and back, two nerves branch out</w:t>
      </w:r>
      <w:r w:rsidR="00760E83" w:rsidRPr="00F2682E">
        <w:t xml:space="preserve"> from the spinal cord and carry signals to and from the body.</w:t>
      </w:r>
    </w:p>
    <w:p w14:paraId="2EF147BF" w14:textId="27E087E4" w:rsidR="00490731" w:rsidRPr="00F2682E" w:rsidRDefault="00490731" w:rsidP="00490731">
      <w:pPr>
        <w:pStyle w:val="LOHeadRom"/>
      </w:pPr>
      <w:r w:rsidRPr="00F2682E">
        <w:t>III. Pathophysiology</w:t>
      </w:r>
    </w:p>
    <w:p w14:paraId="349A00CA" w14:textId="77777777" w:rsidR="00883DFC" w:rsidRPr="00F2682E" w:rsidRDefault="00490731" w:rsidP="00341F0A">
      <w:pPr>
        <w:pStyle w:val="LO1A"/>
      </w:pPr>
      <w:r w:rsidRPr="00F2682E">
        <w:t>A.</w:t>
      </w:r>
      <w:r w:rsidRPr="00F2682E">
        <w:tab/>
        <w:t>Many different disorders can cause brain dysfunction and can affect the patient’s</w:t>
      </w:r>
      <w:r w:rsidR="0006242F" w:rsidRPr="00F2682E">
        <w:t xml:space="preserve"> level of consciousness, speech, and voluntary muscle control.</w:t>
      </w:r>
    </w:p>
    <w:p w14:paraId="14DEAEEE" w14:textId="41354B64" w:rsidR="00490731" w:rsidRPr="00F2682E" w:rsidRDefault="00490731" w:rsidP="00341F0A">
      <w:pPr>
        <w:pStyle w:val="LO1A"/>
      </w:pPr>
      <w:r w:rsidRPr="00F2682E">
        <w:t>B.</w:t>
      </w:r>
      <w:r w:rsidRPr="00F2682E">
        <w:tab/>
        <w:t xml:space="preserve">The brain is </w:t>
      </w:r>
      <w:r w:rsidR="000D5D4A" w:rsidRPr="00F2682E">
        <w:t xml:space="preserve">most </w:t>
      </w:r>
      <w:r w:rsidRPr="00F2682E">
        <w:t>sensitive to changes in oxygen, glucose, and temperature</w:t>
      </w:r>
      <w:r w:rsidR="000D5D4A" w:rsidRPr="00F2682E">
        <w:t xml:space="preserve"> levels</w:t>
      </w:r>
      <w:r w:rsidRPr="00F2682E">
        <w:t>.</w:t>
      </w:r>
    </w:p>
    <w:p w14:paraId="3DE996EF" w14:textId="77777777" w:rsidR="00490731" w:rsidRPr="00F2682E" w:rsidRDefault="00490731" w:rsidP="00490731">
      <w:pPr>
        <w:pStyle w:val="Textnumbered"/>
      </w:pPr>
      <w:r w:rsidRPr="00F2682E">
        <w:t>1.</w:t>
      </w:r>
      <w:r w:rsidRPr="00F2682E">
        <w:tab/>
        <w:t xml:space="preserve">A significant change in any one of these </w:t>
      </w:r>
      <w:r w:rsidR="000D5D4A" w:rsidRPr="00F2682E">
        <w:t xml:space="preserve">levels </w:t>
      </w:r>
      <w:r w:rsidRPr="00F2682E">
        <w:t>will result in a neurologic change.</w:t>
      </w:r>
    </w:p>
    <w:p w14:paraId="45502AB0" w14:textId="77777777" w:rsidR="00490731" w:rsidRPr="00F2682E" w:rsidRDefault="00490731" w:rsidP="00490731">
      <w:pPr>
        <w:pStyle w:val="LOHeadRom"/>
      </w:pPr>
      <w:r w:rsidRPr="00F2682E">
        <w:t>IV. Headache</w:t>
      </w:r>
    </w:p>
    <w:p w14:paraId="2F826FF0" w14:textId="77777777" w:rsidR="00490731" w:rsidRPr="00F2682E" w:rsidRDefault="00490731" w:rsidP="00341F0A">
      <w:pPr>
        <w:pStyle w:val="LO1A"/>
      </w:pPr>
      <w:r w:rsidRPr="00F2682E">
        <w:t>A.</w:t>
      </w:r>
      <w:r w:rsidRPr="00F2682E">
        <w:tab/>
        <w:t xml:space="preserve">One of the most common </w:t>
      </w:r>
      <w:r w:rsidR="0006242F" w:rsidRPr="00F2682E">
        <w:t xml:space="preserve">patient </w:t>
      </w:r>
      <w:r w:rsidRPr="00F2682E">
        <w:t>complaints.</w:t>
      </w:r>
    </w:p>
    <w:p w14:paraId="3A0D2766" w14:textId="77777777" w:rsidR="00490731" w:rsidRPr="00F2682E" w:rsidRDefault="00490731" w:rsidP="00490731">
      <w:pPr>
        <w:pStyle w:val="Textnumbered"/>
      </w:pPr>
      <w:r w:rsidRPr="00F2682E">
        <w:t>1.</w:t>
      </w:r>
      <w:r w:rsidRPr="00F2682E">
        <w:tab/>
        <w:t>Headache can be a symptom of another condition or it can be a neurologic condition on its own.</w:t>
      </w:r>
    </w:p>
    <w:p w14:paraId="25AD4C66" w14:textId="036DE98B" w:rsidR="00490731" w:rsidRPr="00F2682E" w:rsidRDefault="00490731" w:rsidP="00490731">
      <w:pPr>
        <w:pStyle w:val="Textnumbered"/>
      </w:pPr>
      <w:r w:rsidRPr="00F2682E">
        <w:lastRenderedPageBreak/>
        <w:t>2.</w:t>
      </w:r>
      <w:r w:rsidRPr="00F2682E">
        <w:tab/>
        <w:t>Only a small percentage of headaches are caused by a serious medical condition.</w:t>
      </w:r>
    </w:p>
    <w:p w14:paraId="2AA53614" w14:textId="51EB9256" w:rsidR="009315A5" w:rsidRPr="00F2682E" w:rsidRDefault="009315A5" w:rsidP="00490731">
      <w:pPr>
        <w:pStyle w:val="Textnumbered"/>
      </w:pPr>
      <w:r w:rsidRPr="00F2682E">
        <w:t>3.</w:t>
      </w:r>
      <w:r w:rsidR="00D61681" w:rsidRPr="00F2682E">
        <w:tab/>
      </w:r>
      <w:r w:rsidRPr="00F2682E">
        <w:t>Tension headaches, migraines, and sinus headaches are the most common types of headaches.</w:t>
      </w:r>
    </w:p>
    <w:p w14:paraId="0265832E" w14:textId="77777777" w:rsidR="00D61681" w:rsidRPr="00F2682E" w:rsidRDefault="009507BC" w:rsidP="00927003">
      <w:pPr>
        <w:pStyle w:val="LO1A"/>
      </w:pPr>
      <w:r w:rsidRPr="00F2682E">
        <w:t>B</w:t>
      </w:r>
      <w:r w:rsidR="00490731" w:rsidRPr="00F2682E">
        <w:t>.</w:t>
      </w:r>
      <w:r w:rsidR="00490731" w:rsidRPr="00F2682E">
        <w:tab/>
        <w:t>Tension headaches</w:t>
      </w:r>
    </w:p>
    <w:p w14:paraId="67F10FD8" w14:textId="344FC454" w:rsidR="00D61681" w:rsidRPr="00F2682E" w:rsidRDefault="00AE4BCC" w:rsidP="00D61681">
      <w:pPr>
        <w:pStyle w:val="Textnumbered"/>
      </w:pPr>
      <w:r w:rsidRPr="00F2682E">
        <w:t>1</w:t>
      </w:r>
      <w:r w:rsidR="00490731" w:rsidRPr="00F2682E">
        <w:t>.</w:t>
      </w:r>
      <w:r w:rsidR="00D61681" w:rsidRPr="00F2682E">
        <w:tab/>
      </w:r>
      <w:r w:rsidR="00A87B6D" w:rsidRPr="00F2682E">
        <w:t>C</w:t>
      </w:r>
      <w:r w:rsidR="00490731" w:rsidRPr="00F2682E">
        <w:t>aused by muscle contractions in the head and neck and attributed to stress</w:t>
      </w:r>
    </w:p>
    <w:p w14:paraId="7BB96B78" w14:textId="0ACB5F40" w:rsidR="00D61681" w:rsidRPr="00F2682E" w:rsidRDefault="00AE4BCC" w:rsidP="00D61681">
      <w:pPr>
        <w:pStyle w:val="Textnumbered"/>
      </w:pPr>
      <w:r w:rsidRPr="00F2682E">
        <w:t>2</w:t>
      </w:r>
      <w:r w:rsidR="009315A5" w:rsidRPr="00F2682E">
        <w:t>.</w:t>
      </w:r>
      <w:r w:rsidR="00D61681" w:rsidRPr="00F2682E">
        <w:tab/>
      </w:r>
      <w:r w:rsidR="00490731" w:rsidRPr="00F2682E">
        <w:t>The pain is usually described as squeezing, dull, or as an ache.</w:t>
      </w:r>
    </w:p>
    <w:p w14:paraId="3FB73646" w14:textId="732BA16E" w:rsidR="009216EB" w:rsidRPr="00F2682E" w:rsidRDefault="00AE4BCC" w:rsidP="00D61681">
      <w:pPr>
        <w:pStyle w:val="Textnumbered"/>
      </w:pPr>
      <w:r w:rsidRPr="00F2682E">
        <w:t>3</w:t>
      </w:r>
      <w:r w:rsidR="00A6661D" w:rsidRPr="00F2682E">
        <w:t>.</w:t>
      </w:r>
      <w:r w:rsidR="00D61681" w:rsidRPr="00F2682E">
        <w:tab/>
      </w:r>
      <w:r w:rsidR="009216EB" w:rsidRPr="00F2682E">
        <w:t>Usually do not require medical attention</w:t>
      </w:r>
    </w:p>
    <w:p w14:paraId="489F0F70" w14:textId="77777777" w:rsidR="00883DFC" w:rsidRPr="00F2682E" w:rsidRDefault="009507BC" w:rsidP="00341F0A">
      <w:pPr>
        <w:pStyle w:val="LO1A"/>
      </w:pPr>
      <w:r w:rsidRPr="00F2682E">
        <w:t>C</w:t>
      </w:r>
      <w:r w:rsidR="00490731" w:rsidRPr="00F2682E">
        <w:t>.</w:t>
      </w:r>
      <w:r w:rsidR="00490731" w:rsidRPr="00F2682E">
        <w:tab/>
        <w:t>Migraine headaches</w:t>
      </w:r>
    </w:p>
    <w:p w14:paraId="7F63B084" w14:textId="68D2316A" w:rsidR="00490731" w:rsidRPr="00F2682E" w:rsidRDefault="00A87B6D" w:rsidP="004C5D01">
      <w:pPr>
        <w:pStyle w:val="Textnumbered"/>
        <w:numPr>
          <w:ilvl w:val="0"/>
          <w:numId w:val="12"/>
        </w:numPr>
      </w:pPr>
      <w:r w:rsidRPr="00F2682E">
        <w:t>T</w:t>
      </w:r>
      <w:r w:rsidR="00490731" w:rsidRPr="00F2682E">
        <w:t>hought to be caused by changes in the blood vessel size in the base of the brain</w:t>
      </w:r>
    </w:p>
    <w:p w14:paraId="2E77B9CE" w14:textId="77777777" w:rsidR="00490731" w:rsidRPr="00F2682E" w:rsidRDefault="006C134D" w:rsidP="00490731">
      <w:pPr>
        <w:pStyle w:val="Textnumbered"/>
      </w:pPr>
      <w:r w:rsidRPr="00F2682E">
        <w:t>2</w:t>
      </w:r>
      <w:r w:rsidR="00490731" w:rsidRPr="00F2682E">
        <w:t>.</w:t>
      </w:r>
      <w:r w:rsidR="00490731" w:rsidRPr="00F2682E">
        <w:tab/>
        <w:t>The pain is usually described as pounding, throbbing, and pulsating.</w:t>
      </w:r>
    </w:p>
    <w:p w14:paraId="421FE56F" w14:textId="62BE945C" w:rsidR="00490731" w:rsidRPr="00F2682E" w:rsidRDefault="006C134D" w:rsidP="00490731">
      <w:pPr>
        <w:pStyle w:val="Textnumbered"/>
      </w:pPr>
      <w:r w:rsidRPr="00F2682E">
        <w:t>3</w:t>
      </w:r>
      <w:r w:rsidR="00490731" w:rsidRPr="00F2682E">
        <w:t>.</w:t>
      </w:r>
      <w:r w:rsidR="00490731" w:rsidRPr="00F2682E">
        <w:tab/>
      </w:r>
      <w:r w:rsidR="00F314B3" w:rsidRPr="00F2682E">
        <w:t>O</w:t>
      </w:r>
      <w:r w:rsidR="00490731" w:rsidRPr="00F2682E">
        <w:t xml:space="preserve">ften associated with </w:t>
      </w:r>
      <w:r w:rsidR="001B3F7A" w:rsidRPr="00F2682E">
        <w:t xml:space="preserve">nausea and vomiting and may be preceded by visual warning signs </w:t>
      </w:r>
      <w:r w:rsidR="00490731" w:rsidRPr="00F2682E">
        <w:t>such as flashing lights or partial vision loss</w:t>
      </w:r>
    </w:p>
    <w:p w14:paraId="5E161BCA" w14:textId="77777777" w:rsidR="00D61681" w:rsidRPr="00F2682E" w:rsidRDefault="006C134D" w:rsidP="00490731">
      <w:pPr>
        <w:pStyle w:val="Textnumbered"/>
      </w:pPr>
      <w:r w:rsidRPr="00F2682E">
        <w:t>4</w:t>
      </w:r>
      <w:r w:rsidR="00490731" w:rsidRPr="00F2682E">
        <w:t>.</w:t>
      </w:r>
      <w:r w:rsidR="00490731" w:rsidRPr="00F2682E">
        <w:tab/>
        <w:t xml:space="preserve">Migraine headaches can last for several </w:t>
      </w:r>
      <w:r w:rsidR="009216EB" w:rsidRPr="00F2682E">
        <w:t xml:space="preserve">hours to </w:t>
      </w:r>
      <w:r w:rsidR="00490731" w:rsidRPr="00F2682E">
        <w:t>days.</w:t>
      </w:r>
    </w:p>
    <w:p w14:paraId="7D5CDF6E" w14:textId="77777777" w:rsidR="00883DFC" w:rsidRPr="00F2682E" w:rsidRDefault="00490731" w:rsidP="00341F0A">
      <w:pPr>
        <w:pStyle w:val="LO1A"/>
      </w:pPr>
      <w:r w:rsidRPr="00F2682E">
        <w:t>D.</w:t>
      </w:r>
      <w:r w:rsidRPr="00F2682E">
        <w:tab/>
        <w:t>Sinus headaches</w:t>
      </w:r>
    </w:p>
    <w:p w14:paraId="294891AD" w14:textId="19200B44" w:rsidR="009507BC" w:rsidRPr="00F2682E" w:rsidRDefault="00490731" w:rsidP="000B0CC5">
      <w:pPr>
        <w:pStyle w:val="Textnumbered"/>
      </w:pPr>
      <w:r w:rsidRPr="00F2682E">
        <w:t>1.</w:t>
      </w:r>
      <w:r w:rsidRPr="00F2682E">
        <w:tab/>
      </w:r>
      <w:r w:rsidR="009507BC" w:rsidRPr="00F2682E">
        <w:t>Caused by pressure that results from accumulated fluid in the sinuses.</w:t>
      </w:r>
    </w:p>
    <w:p w14:paraId="4BBF2351" w14:textId="77777777" w:rsidR="00AE1312" w:rsidRPr="00F2682E" w:rsidRDefault="00AE1312" w:rsidP="00AE1312">
      <w:pPr>
        <w:pStyle w:val="Textnumbered"/>
      </w:pPr>
      <w:r w:rsidRPr="00F2682E">
        <w:t>2.</w:t>
      </w:r>
      <w:r w:rsidRPr="00F2682E">
        <w:tab/>
        <w:t>Patients may also have cold-like signs and symptoms of nasal congestion, cough, and fever.</w:t>
      </w:r>
    </w:p>
    <w:p w14:paraId="6109B059" w14:textId="5E06AAD4" w:rsidR="00AE1312" w:rsidRPr="00F2682E" w:rsidRDefault="00AE1312" w:rsidP="000B0CC5">
      <w:pPr>
        <w:pStyle w:val="Textnumbered"/>
      </w:pPr>
      <w:r w:rsidRPr="00F2682E">
        <w:t>3.</w:t>
      </w:r>
      <w:r w:rsidRPr="00F2682E">
        <w:tab/>
        <w:t>Prehospital emergency care is not required.</w:t>
      </w:r>
    </w:p>
    <w:p w14:paraId="6EF473D9" w14:textId="44EF04A5" w:rsidR="00883DFC" w:rsidRPr="00F2682E" w:rsidRDefault="00490731" w:rsidP="00341F0A">
      <w:pPr>
        <w:pStyle w:val="LO1A"/>
      </w:pPr>
      <w:r w:rsidRPr="00F2682E">
        <w:t>E.</w:t>
      </w:r>
      <w:r w:rsidRPr="00F2682E">
        <w:tab/>
        <w:t>Serious conditions that include headache as a symptom are hemorrhagic stroke, brain tumors, and meningitis.</w:t>
      </w:r>
    </w:p>
    <w:p w14:paraId="06043D27" w14:textId="77777777" w:rsidR="00490731" w:rsidRPr="00F2682E" w:rsidRDefault="00490731" w:rsidP="00490731">
      <w:pPr>
        <w:pStyle w:val="LOHeadRom"/>
      </w:pPr>
      <w:r w:rsidRPr="00F2682E">
        <w:t>V. Stroke</w:t>
      </w:r>
    </w:p>
    <w:p w14:paraId="6BAAC20E" w14:textId="77777777" w:rsidR="00490731" w:rsidRPr="00F2682E" w:rsidRDefault="00490731" w:rsidP="00341F0A">
      <w:pPr>
        <w:pStyle w:val="LO1A"/>
      </w:pPr>
      <w:r w:rsidRPr="00F2682E">
        <w:t>A.</w:t>
      </w:r>
      <w:r w:rsidRPr="00F2682E">
        <w:tab/>
        <w:t xml:space="preserve">A cerebrovascular accident (CVA), or stroke, is an interruption of blood flow to </w:t>
      </w:r>
      <w:r w:rsidR="009216EB" w:rsidRPr="00F2682E">
        <w:t xml:space="preserve">an area within </w:t>
      </w:r>
      <w:r w:rsidRPr="00F2682E">
        <w:t>the brain that results in the loss of brain function.</w:t>
      </w:r>
    </w:p>
    <w:p w14:paraId="10E37878" w14:textId="77777777" w:rsidR="00490731" w:rsidRPr="00F2682E" w:rsidRDefault="00490731" w:rsidP="00341F0A">
      <w:pPr>
        <w:pStyle w:val="LO1A"/>
      </w:pPr>
      <w:r w:rsidRPr="00F2682E">
        <w:t>B.</w:t>
      </w:r>
      <w:r w:rsidRPr="00F2682E">
        <w:tab/>
        <w:t>Types of stroke</w:t>
      </w:r>
    </w:p>
    <w:p w14:paraId="1C7BF170" w14:textId="77777777" w:rsidR="00883DFC" w:rsidRPr="00F2682E" w:rsidRDefault="00490731" w:rsidP="00490731">
      <w:pPr>
        <w:pStyle w:val="Textnumbered"/>
      </w:pPr>
      <w:r w:rsidRPr="00F2682E">
        <w:t>1.</w:t>
      </w:r>
      <w:r w:rsidRPr="00F2682E">
        <w:tab/>
        <w:t>Ischemic stroke</w:t>
      </w:r>
    </w:p>
    <w:p w14:paraId="3C019EFD" w14:textId="330D3375" w:rsidR="00490731" w:rsidRPr="00F2682E" w:rsidRDefault="00490731" w:rsidP="00143DD7">
      <w:pPr>
        <w:pStyle w:val="LO3a"/>
      </w:pPr>
      <w:r w:rsidRPr="00F2682E">
        <w:t>a.</w:t>
      </w:r>
      <w:r w:rsidRPr="00F2682E">
        <w:tab/>
        <w:t xml:space="preserve">Most common, accounting for </w:t>
      </w:r>
      <w:r w:rsidR="00DC4967" w:rsidRPr="00F2682E">
        <w:t>87</w:t>
      </w:r>
      <w:r w:rsidRPr="00F2682E">
        <w:t>% of</w:t>
      </w:r>
      <w:r w:rsidR="008A657F" w:rsidRPr="00F2682E">
        <w:t xml:space="preserve"> all</w:t>
      </w:r>
      <w:r w:rsidRPr="00F2682E">
        <w:t xml:space="preserve"> strokes</w:t>
      </w:r>
    </w:p>
    <w:p w14:paraId="253D2D59" w14:textId="59AC0444" w:rsidR="00490731" w:rsidRPr="00F2682E" w:rsidRDefault="00490731" w:rsidP="00700FFD">
      <w:pPr>
        <w:pStyle w:val="LO3a"/>
      </w:pPr>
      <w:r w:rsidRPr="00F2682E">
        <w:t>b.</w:t>
      </w:r>
      <w:r w:rsidRPr="00F2682E">
        <w:tab/>
        <w:t xml:space="preserve">Results from </w:t>
      </w:r>
      <w:r w:rsidR="008A657F" w:rsidRPr="00F2682E">
        <w:t>a</w:t>
      </w:r>
      <w:r w:rsidRPr="00F2682E">
        <w:t xml:space="preserve"> thrombosis</w:t>
      </w:r>
      <w:r w:rsidR="009216EB" w:rsidRPr="00F2682E">
        <w:t xml:space="preserve"> or an embolus</w:t>
      </w:r>
    </w:p>
    <w:p w14:paraId="370181AE" w14:textId="450BFF0C" w:rsidR="001B3F7A" w:rsidRPr="00F2682E" w:rsidRDefault="001B3F7A" w:rsidP="00700FFD">
      <w:pPr>
        <w:pStyle w:val="LO3a"/>
      </w:pPr>
      <w:r w:rsidRPr="00F2682E">
        <w:t>c.</w:t>
      </w:r>
      <w:r w:rsidR="00D61681" w:rsidRPr="00F2682E">
        <w:tab/>
      </w:r>
      <w:r w:rsidRPr="00F2682E">
        <w:t>Symptoms may range from nothing at all to complete paralysis.</w:t>
      </w:r>
    </w:p>
    <w:p w14:paraId="4FD8BB97" w14:textId="77777777" w:rsidR="00490731" w:rsidRPr="00F2682E" w:rsidRDefault="001B3F7A" w:rsidP="00700FFD">
      <w:pPr>
        <w:pStyle w:val="LO3a"/>
      </w:pPr>
      <w:r w:rsidRPr="00F2682E">
        <w:t>d</w:t>
      </w:r>
      <w:r w:rsidR="00490731" w:rsidRPr="00F2682E">
        <w:t>.</w:t>
      </w:r>
      <w:r w:rsidR="00490731" w:rsidRPr="00F2682E">
        <w:tab/>
        <w:t>Atherosclerosis in the blood vessels is often the cause</w:t>
      </w:r>
    </w:p>
    <w:p w14:paraId="04C1672A" w14:textId="77777777" w:rsidR="00883DFC" w:rsidRPr="00F2682E" w:rsidRDefault="00490731" w:rsidP="00490731">
      <w:pPr>
        <w:pStyle w:val="Textnumbered"/>
      </w:pPr>
      <w:r w:rsidRPr="00F2682E">
        <w:t>2.</w:t>
      </w:r>
      <w:r w:rsidRPr="00F2682E">
        <w:tab/>
        <w:t>Hemorrhagic stroke</w:t>
      </w:r>
    </w:p>
    <w:p w14:paraId="71D3F52E" w14:textId="59EA18AC" w:rsidR="00490731" w:rsidRPr="00F2682E" w:rsidRDefault="00490731" w:rsidP="00D61681">
      <w:pPr>
        <w:pStyle w:val="LO3a"/>
      </w:pPr>
      <w:r w:rsidRPr="00F2682E">
        <w:t>a.</w:t>
      </w:r>
      <w:r w:rsidRPr="00F2682E">
        <w:tab/>
        <w:t xml:space="preserve">Accounts for </w:t>
      </w:r>
      <w:r w:rsidR="00E20C8D" w:rsidRPr="00F2682E">
        <w:t>13%</w:t>
      </w:r>
      <w:r w:rsidRPr="00F2682E">
        <w:t xml:space="preserve"> of strokes</w:t>
      </w:r>
    </w:p>
    <w:p w14:paraId="5EED6155" w14:textId="2BCE7D4F" w:rsidR="00DA034B" w:rsidRPr="00F2682E" w:rsidRDefault="00DA034B" w:rsidP="00D61681">
      <w:pPr>
        <w:pStyle w:val="LO3a"/>
      </w:pPr>
      <w:r w:rsidRPr="00F2682E">
        <w:t>b.</w:t>
      </w:r>
      <w:r w:rsidR="00D61681" w:rsidRPr="00F2682E">
        <w:tab/>
      </w:r>
      <w:r w:rsidRPr="00F2682E">
        <w:t xml:space="preserve">Occurs when a blood vessel </w:t>
      </w:r>
      <w:r w:rsidR="00F2682E" w:rsidRPr="00F2682E">
        <w:t>ruptures,</w:t>
      </w:r>
      <w:r w:rsidRPr="00F2682E">
        <w:t xml:space="preserve"> and the accumulated blood </w:t>
      </w:r>
      <w:r w:rsidR="00C16146" w:rsidRPr="00F2682E">
        <w:t>for</w:t>
      </w:r>
      <w:r w:rsidR="00650B5D" w:rsidRPr="00F2682E">
        <w:t>ms</w:t>
      </w:r>
      <w:r w:rsidR="00C16146" w:rsidRPr="00F2682E">
        <w:t xml:space="preserve"> a blood clot which compresses brain tissue</w:t>
      </w:r>
    </w:p>
    <w:p w14:paraId="1F3B1365" w14:textId="77777777" w:rsidR="00883DFC" w:rsidRPr="00F2682E" w:rsidRDefault="00DA034B" w:rsidP="00D61681">
      <w:pPr>
        <w:pStyle w:val="LO3a"/>
      </w:pPr>
      <w:r w:rsidRPr="00F2682E">
        <w:t>c</w:t>
      </w:r>
      <w:r w:rsidR="00490731" w:rsidRPr="00F2682E">
        <w:t>.</w:t>
      </w:r>
      <w:r w:rsidR="00490731" w:rsidRPr="00F2682E">
        <w:tab/>
      </w:r>
      <w:r w:rsidR="00E20C8D" w:rsidRPr="00F2682E">
        <w:t>Cerebral hemorrhages are often</w:t>
      </w:r>
      <w:r w:rsidR="005A2A9F" w:rsidRPr="00F2682E">
        <w:t xml:space="preserve"> massive and</w:t>
      </w:r>
      <w:r w:rsidR="00E20C8D" w:rsidRPr="00F2682E">
        <w:t xml:space="preserve"> fatal.</w:t>
      </w:r>
    </w:p>
    <w:p w14:paraId="0CC5F28C" w14:textId="6D10938D" w:rsidR="00C70F24" w:rsidRPr="00F2682E" w:rsidRDefault="00C70F24" w:rsidP="00D61681">
      <w:pPr>
        <w:pStyle w:val="LO3a"/>
      </w:pPr>
      <w:r w:rsidRPr="00F2682E">
        <w:lastRenderedPageBreak/>
        <w:t>d.</w:t>
      </w:r>
      <w:r w:rsidR="00D61681" w:rsidRPr="00F2682E">
        <w:tab/>
      </w:r>
      <w:r w:rsidR="00BE5806" w:rsidRPr="00F2682E">
        <w:t>People at high risk include those experiencing stress or exertion.</w:t>
      </w:r>
    </w:p>
    <w:p w14:paraId="0A7A202C" w14:textId="0E89E23F" w:rsidR="00A9013D" w:rsidRPr="00F2682E" w:rsidRDefault="00BE5806" w:rsidP="00D61681">
      <w:pPr>
        <w:pStyle w:val="LO3a"/>
      </w:pPr>
      <w:r w:rsidRPr="00F2682E">
        <w:t>e</w:t>
      </w:r>
      <w:r w:rsidR="00A9013D" w:rsidRPr="00F2682E">
        <w:t>.</w:t>
      </w:r>
      <w:r w:rsidR="00D61681" w:rsidRPr="00F2682E">
        <w:tab/>
      </w:r>
      <w:r w:rsidR="007F4BF1" w:rsidRPr="00F2682E">
        <w:t xml:space="preserve">People at the highest risk are those with extremely high blood pressure or long-term untreated </w:t>
      </w:r>
      <w:r w:rsidR="009B37F1" w:rsidRPr="00F2682E">
        <w:t>elevated</w:t>
      </w:r>
      <w:r w:rsidR="007F4BF1" w:rsidRPr="00F2682E">
        <w:t xml:space="preserve"> blood pressure.</w:t>
      </w:r>
    </w:p>
    <w:p w14:paraId="0A30FE0C" w14:textId="02852F7B" w:rsidR="00490731" w:rsidRPr="00F2682E" w:rsidRDefault="00163AA9" w:rsidP="00D61681">
      <w:pPr>
        <w:pStyle w:val="LO3a"/>
      </w:pPr>
      <w:r w:rsidRPr="00F2682E">
        <w:t>f</w:t>
      </w:r>
      <w:r w:rsidR="00490731" w:rsidRPr="00F2682E">
        <w:t>.</w:t>
      </w:r>
      <w:r w:rsidR="00490731" w:rsidRPr="00F2682E">
        <w:tab/>
      </w:r>
      <w:r w:rsidR="00A9013D" w:rsidRPr="00F2682E">
        <w:t>B</w:t>
      </w:r>
      <w:r w:rsidR="00490731" w:rsidRPr="00F2682E">
        <w:t>erry aneurysm</w:t>
      </w:r>
      <w:r w:rsidR="00A9013D" w:rsidRPr="00F2682E">
        <w:t>s are a common cause of hemorrhagic strokes in healthy, young people</w:t>
      </w:r>
      <w:r w:rsidR="00490731" w:rsidRPr="00F2682E">
        <w:t>.</w:t>
      </w:r>
    </w:p>
    <w:p w14:paraId="68FD6285" w14:textId="09A74D36" w:rsidR="00883DFC" w:rsidRPr="00F2682E" w:rsidRDefault="00D61681" w:rsidP="00D61681">
      <w:pPr>
        <w:pStyle w:val="LO4i"/>
      </w:pPr>
      <w:r w:rsidRPr="00F2682E">
        <w:t>i.</w:t>
      </w:r>
      <w:r w:rsidRPr="00F2682E">
        <w:tab/>
      </w:r>
      <w:r w:rsidR="00A9013D" w:rsidRPr="00F2682E">
        <w:t>Presents as the “worst headache of their life”</w:t>
      </w:r>
    </w:p>
    <w:p w14:paraId="43541F68" w14:textId="7249BD32" w:rsidR="00222FA4" w:rsidRPr="00F2682E" w:rsidRDefault="00D61681" w:rsidP="00D61681">
      <w:pPr>
        <w:pStyle w:val="LO4i"/>
      </w:pPr>
      <w:r w:rsidRPr="00F2682E">
        <w:t>ii.</w:t>
      </w:r>
      <w:r w:rsidRPr="00F2682E">
        <w:tab/>
      </w:r>
      <w:r w:rsidR="00222FA4" w:rsidRPr="00F2682E">
        <w:t>Causes a subarachnoid hemorrhage</w:t>
      </w:r>
    </w:p>
    <w:p w14:paraId="0D45B732" w14:textId="77777777" w:rsidR="00490731" w:rsidRPr="00F2682E" w:rsidRDefault="00490731" w:rsidP="00490731">
      <w:pPr>
        <w:pStyle w:val="Textnumbered"/>
      </w:pPr>
      <w:r w:rsidRPr="00F2682E">
        <w:t>3.</w:t>
      </w:r>
      <w:r w:rsidRPr="00F2682E">
        <w:tab/>
        <w:t>Transient ischemic attack (TIA)</w:t>
      </w:r>
    </w:p>
    <w:p w14:paraId="4691A78B" w14:textId="725D26F5" w:rsidR="00490731" w:rsidRPr="00F2682E" w:rsidRDefault="00222FA4" w:rsidP="00D61681">
      <w:pPr>
        <w:pStyle w:val="LO3a"/>
      </w:pPr>
      <w:r w:rsidRPr="00F2682E">
        <w:rPr>
          <w:szCs w:val="24"/>
        </w:rPr>
        <w:t>a</w:t>
      </w:r>
      <w:r w:rsidR="00490731" w:rsidRPr="00F2682E">
        <w:rPr>
          <w:szCs w:val="24"/>
        </w:rPr>
        <w:t>.</w:t>
      </w:r>
      <w:r w:rsidR="00490731" w:rsidRPr="00F2682E">
        <w:tab/>
      </w:r>
      <w:r w:rsidR="00EA4673" w:rsidRPr="00F2682E">
        <w:t>S</w:t>
      </w:r>
      <w:r w:rsidR="00490731" w:rsidRPr="00F2682E">
        <w:t>troke</w:t>
      </w:r>
      <w:r w:rsidR="00E20C8D" w:rsidRPr="00F2682E">
        <w:t>-like</w:t>
      </w:r>
      <w:r w:rsidR="00490731" w:rsidRPr="00F2682E">
        <w:t xml:space="preserve"> symptoms go away on their own in less than 24 hours.</w:t>
      </w:r>
    </w:p>
    <w:p w14:paraId="5CD56A0B" w14:textId="1AEA51D6" w:rsidR="00490731" w:rsidRPr="00F2682E" w:rsidRDefault="00222FA4" w:rsidP="00D61681">
      <w:pPr>
        <w:pStyle w:val="LO3a"/>
      </w:pPr>
      <w:r w:rsidRPr="00F2682E">
        <w:t>b</w:t>
      </w:r>
      <w:r w:rsidR="00490731" w:rsidRPr="00F2682E">
        <w:t>.</w:t>
      </w:r>
      <w:r w:rsidR="00490731" w:rsidRPr="00F2682E">
        <w:tab/>
      </w:r>
      <w:r w:rsidR="00EA4673" w:rsidRPr="00F2682E">
        <w:t>M</w:t>
      </w:r>
      <w:r w:rsidR="00490731" w:rsidRPr="00F2682E">
        <w:t>ay be a warning sign of a larger stroke to come</w:t>
      </w:r>
      <w:r w:rsidRPr="00F2682E">
        <w:t xml:space="preserve"> and is considered an emergency</w:t>
      </w:r>
    </w:p>
    <w:p w14:paraId="02520D14" w14:textId="5D71FC27" w:rsidR="00490731" w:rsidRPr="00F2682E" w:rsidRDefault="00650B5D" w:rsidP="00650B5D">
      <w:pPr>
        <w:pStyle w:val="LO4i"/>
      </w:pPr>
      <w:r w:rsidRPr="00F2682E">
        <w:t>i.</w:t>
      </w:r>
      <w:r w:rsidRPr="00F2682E">
        <w:tab/>
      </w:r>
      <w:r w:rsidR="00490731" w:rsidRPr="00F2682E">
        <w:t xml:space="preserve">About </w:t>
      </w:r>
      <w:r w:rsidRPr="00F2682E">
        <w:t>one-</w:t>
      </w:r>
      <w:r w:rsidR="00490731" w:rsidRPr="00F2682E">
        <w:t>third of patients who have a TIA will experience a stroke soon after.</w:t>
      </w:r>
    </w:p>
    <w:p w14:paraId="20CC6D04" w14:textId="10F4D05E" w:rsidR="00490731" w:rsidRPr="00F2682E" w:rsidRDefault="00650B5D" w:rsidP="00650B5D">
      <w:pPr>
        <w:pStyle w:val="LO4i"/>
      </w:pPr>
      <w:r w:rsidRPr="00F2682E">
        <w:t>ii.</w:t>
      </w:r>
      <w:r w:rsidRPr="00F2682E">
        <w:tab/>
      </w:r>
      <w:r w:rsidR="00490731" w:rsidRPr="00F2682E">
        <w:t>All patients with a TIA should be evaluated by a physician.</w:t>
      </w:r>
    </w:p>
    <w:p w14:paraId="5D7F077F" w14:textId="77777777" w:rsidR="00490731" w:rsidRPr="00F2682E" w:rsidRDefault="00490731" w:rsidP="00341F0A">
      <w:pPr>
        <w:pStyle w:val="LO1A"/>
      </w:pPr>
      <w:r w:rsidRPr="00F2682E">
        <w:t>C.</w:t>
      </w:r>
      <w:r w:rsidRPr="00F2682E">
        <w:tab/>
        <w:t>Signs and symptoms of stroke</w:t>
      </w:r>
    </w:p>
    <w:p w14:paraId="6D4F8A32" w14:textId="77777777" w:rsidR="00490731" w:rsidRPr="00F2682E" w:rsidRDefault="00490731" w:rsidP="00490731">
      <w:pPr>
        <w:pStyle w:val="Textnumbered"/>
      </w:pPr>
      <w:r w:rsidRPr="00F2682E">
        <w:t>1.</w:t>
      </w:r>
      <w:r w:rsidRPr="00F2682E">
        <w:tab/>
        <w:t>General signs and symptoms include the following:</w:t>
      </w:r>
    </w:p>
    <w:p w14:paraId="1F75920F" w14:textId="77777777" w:rsidR="00490731" w:rsidRPr="00F2682E" w:rsidRDefault="00490731" w:rsidP="00143DD7">
      <w:pPr>
        <w:pStyle w:val="LO3a"/>
      </w:pPr>
      <w:r w:rsidRPr="00F2682E">
        <w:t>a.</w:t>
      </w:r>
      <w:r w:rsidRPr="00F2682E">
        <w:tab/>
        <w:t>Facial drooping</w:t>
      </w:r>
    </w:p>
    <w:p w14:paraId="7C710085" w14:textId="77777777" w:rsidR="00490731" w:rsidRPr="00F2682E" w:rsidRDefault="00490731" w:rsidP="00700FFD">
      <w:pPr>
        <w:pStyle w:val="LO3a"/>
      </w:pPr>
      <w:r w:rsidRPr="00F2682E">
        <w:t>b.</w:t>
      </w:r>
      <w:r w:rsidRPr="00F2682E">
        <w:tab/>
        <w:t>Sudden weakness or numbness in the face, arm, leg, or one side of the body</w:t>
      </w:r>
    </w:p>
    <w:p w14:paraId="162DDB91" w14:textId="77777777" w:rsidR="00490731" w:rsidRPr="00F2682E" w:rsidRDefault="00490731" w:rsidP="00700FFD">
      <w:pPr>
        <w:pStyle w:val="LO3a"/>
      </w:pPr>
      <w:r w:rsidRPr="00F2682E">
        <w:t>c.</w:t>
      </w:r>
      <w:r w:rsidRPr="00F2682E">
        <w:tab/>
      </w:r>
      <w:r w:rsidR="002700CE" w:rsidRPr="00F2682E">
        <w:t>Decreased or absent</w:t>
      </w:r>
      <w:r w:rsidRPr="00F2682E">
        <w:t xml:space="preserve"> movement and sensation on one side of the body</w:t>
      </w:r>
    </w:p>
    <w:p w14:paraId="784CF6DB" w14:textId="77777777" w:rsidR="00490731" w:rsidRPr="00F2682E" w:rsidRDefault="00490731" w:rsidP="00700FFD">
      <w:pPr>
        <w:pStyle w:val="LO3a"/>
      </w:pPr>
      <w:r w:rsidRPr="00F2682E">
        <w:t>d.</w:t>
      </w:r>
      <w:r w:rsidRPr="00F2682E">
        <w:tab/>
        <w:t>Lack of muscle coordination (ataxia)</w:t>
      </w:r>
      <w:r w:rsidR="002700CE" w:rsidRPr="00F2682E">
        <w:t xml:space="preserve"> or loss of balance</w:t>
      </w:r>
    </w:p>
    <w:p w14:paraId="3BA71DB4" w14:textId="77777777" w:rsidR="00490731" w:rsidRPr="00F2682E" w:rsidRDefault="00490731" w:rsidP="0074756B">
      <w:pPr>
        <w:pStyle w:val="LO3a"/>
      </w:pPr>
      <w:r w:rsidRPr="00F2682E">
        <w:t>e.</w:t>
      </w:r>
      <w:r w:rsidRPr="00F2682E">
        <w:tab/>
        <w:t>Sudden vision loss in one eye, blurred and double vision</w:t>
      </w:r>
    </w:p>
    <w:p w14:paraId="152B5CD5" w14:textId="77777777" w:rsidR="00490731" w:rsidRPr="00F2682E" w:rsidRDefault="00490731" w:rsidP="0074756B">
      <w:pPr>
        <w:pStyle w:val="LO3a"/>
      </w:pPr>
      <w:r w:rsidRPr="00F2682E">
        <w:t>f.</w:t>
      </w:r>
      <w:r w:rsidRPr="00F2682E">
        <w:tab/>
        <w:t>Difficulty swallowing</w:t>
      </w:r>
    </w:p>
    <w:p w14:paraId="3B951412" w14:textId="77777777" w:rsidR="00490731" w:rsidRPr="00F2682E" w:rsidRDefault="00490731" w:rsidP="0074756B">
      <w:pPr>
        <w:pStyle w:val="LO3a"/>
      </w:pPr>
      <w:r w:rsidRPr="00F2682E">
        <w:t>g.</w:t>
      </w:r>
      <w:r w:rsidRPr="00F2682E">
        <w:tab/>
        <w:t>Decreased level of responsiveness</w:t>
      </w:r>
    </w:p>
    <w:p w14:paraId="73A3B6EE" w14:textId="77777777" w:rsidR="00883DFC" w:rsidRPr="00F2682E" w:rsidRDefault="00490731" w:rsidP="00C5012B">
      <w:pPr>
        <w:pStyle w:val="LO3a"/>
      </w:pPr>
      <w:r w:rsidRPr="00F2682E">
        <w:t>h.</w:t>
      </w:r>
      <w:r w:rsidRPr="00F2682E">
        <w:tab/>
        <w:t>Speech disorders</w:t>
      </w:r>
    </w:p>
    <w:p w14:paraId="27DE14BF" w14:textId="77777777" w:rsidR="00883DFC" w:rsidRPr="00F2682E" w:rsidRDefault="00490731" w:rsidP="00C5012B">
      <w:pPr>
        <w:pStyle w:val="LO3a"/>
      </w:pPr>
      <w:r w:rsidRPr="00F2682E">
        <w:t>i.</w:t>
      </w:r>
      <w:r w:rsidRPr="00F2682E">
        <w:tab/>
      </w:r>
      <w:r w:rsidR="000C571F" w:rsidRPr="00F2682E">
        <w:t>Aphasia</w:t>
      </w:r>
    </w:p>
    <w:p w14:paraId="3CBD12D1" w14:textId="6AADC7FD" w:rsidR="00490731" w:rsidRPr="00F2682E" w:rsidRDefault="00490731" w:rsidP="0088269A">
      <w:pPr>
        <w:pStyle w:val="LO3a"/>
      </w:pPr>
      <w:r w:rsidRPr="00F2682E">
        <w:t>j.</w:t>
      </w:r>
      <w:r w:rsidRPr="00F2682E">
        <w:tab/>
        <w:t>Slurred speech (dysarthria)</w:t>
      </w:r>
    </w:p>
    <w:p w14:paraId="3C87C2E1" w14:textId="77777777" w:rsidR="00490731" w:rsidRPr="00F2682E" w:rsidRDefault="002700CE" w:rsidP="00B47AAF">
      <w:pPr>
        <w:pStyle w:val="LO3a"/>
      </w:pPr>
      <w:r w:rsidRPr="00F2682E">
        <w:t>k</w:t>
      </w:r>
      <w:r w:rsidR="00490731" w:rsidRPr="00F2682E">
        <w:t>.</w:t>
      </w:r>
      <w:r w:rsidR="00490731" w:rsidRPr="00F2682E">
        <w:tab/>
        <w:t>Sudden and severe headache</w:t>
      </w:r>
    </w:p>
    <w:p w14:paraId="3F4C123F" w14:textId="77777777" w:rsidR="00490731" w:rsidRPr="00F2682E" w:rsidRDefault="002700CE" w:rsidP="004F58F1">
      <w:pPr>
        <w:pStyle w:val="LO3a"/>
      </w:pPr>
      <w:r w:rsidRPr="00F2682E">
        <w:t>l</w:t>
      </w:r>
      <w:r w:rsidR="00490731" w:rsidRPr="00F2682E">
        <w:t>.</w:t>
      </w:r>
      <w:r w:rsidR="00490731" w:rsidRPr="00F2682E">
        <w:tab/>
        <w:t>Confusion</w:t>
      </w:r>
    </w:p>
    <w:p w14:paraId="6464D2ED" w14:textId="77777777" w:rsidR="00490731" w:rsidRPr="00F2682E" w:rsidRDefault="002700CE" w:rsidP="00F85D04">
      <w:pPr>
        <w:pStyle w:val="LO3a"/>
      </w:pPr>
      <w:r w:rsidRPr="00F2682E">
        <w:t>m</w:t>
      </w:r>
      <w:r w:rsidR="00490731" w:rsidRPr="00F2682E">
        <w:t>.</w:t>
      </w:r>
      <w:r w:rsidR="00490731" w:rsidRPr="00F2682E">
        <w:tab/>
        <w:t>Dizziness</w:t>
      </w:r>
    </w:p>
    <w:p w14:paraId="0AFCB859" w14:textId="77777777" w:rsidR="00490731" w:rsidRPr="00F2682E" w:rsidRDefault="002700CE" w:rsidP="00F85D04">
      <w:pPr>
        <w:pStyle w:val="LO3a"/>
      </w:pPr>
      <w:r w:rsidRPr="00F2682E">
        <w:t>n</w:t>
      </w:r>
      <w:r w:rsidR="00490731" w:rsidRPr="00F2682E">
        <w:t>.</w:t>
      </w:r>
      <w:r w:rsidR="00490731" w:rsidRPr="00F2682E">
        <w:tab/>
        <w:t>Weakness</w:t>
      </w:r>
    </w:p>
    <w:p w14:paraId="1C38F78A" w14:textId="77777777" w:rsidR="00490731" w:rsidRPr="00F2682E" w:rsidRDefault="002700CE" w:rsidP="00F85D04">
      <w:pPr>
        <w:pStyle w:val="LO3a"/>
      </w:pPr>
      <w:r w:rsidRPr="00F2682E">
        <w:t>o</w:t>
      </w:r>
      <w:r w:rsidR="00490731" w:rsidRPr="00F2682E">
        <w:t>.</w:t>
      </w:r>
      <w:r w:rsidR="00490731" w:rsidRPr="00F2682E">
        <w:tab/>
        <w:t>Combativeness</w:t>
      </w:r>
    </w:p>
    <w:p w14:paraId="507D2E5E" w14:textId="77777777" w:rsidR="00490731" w:rsidRPr="00F2682E" w:rsidRDefault="002700CE" w:rsidP="006454A9">
      <w:pPr>
        <w:pStyle w:val="LO3a"/>
      </w:pPr>
      <w:r w:rsidRPr="00F2682E">
        <w:t>p</w:t>
      </w:r>
      <w:r w:rsidR="00490731" w:rsidRPr="00F2682E">
        <w:t>.</w:t>
      </w:r>
      <w:r w:rsidR="00490731" w:rsidRPr="00F2682E">
        <w:tab/>
        <w:t>Restlessness</w:t>
      </w:r>
    </w:p>
    <w:p w14:paraId="6D689FB1" w14:textId="77777777" w:rsidR="00490731" w:rsidRPr="00F2682E" w:rsidRDefault="002700CE" w:rsidP="00EC672C">
      <w:pPr>
        <w:pStyle w:val="LO3a"/>
      </w:pPr>
      <w:r w:rsidRPr="00F2682E">
        <w:t>q</w:t>
      </w:r>
      <w:r w:rsidR="00490731" w:rsidRPr="00F2682E">
        <w:t>.</w:t>
      </w:r>
      <w:r w:rsidR="00490731" w:rsidRPr="00F2682E">
        <w:tab/>
        <w:t>Tongue deviation</w:t>
      </w:r>
    </w:p>
    <w:p w14:paraId="61C33772" w14:textId="77777777" w:rsidR="00490731" w:rsidRPr="00F2682E" w:rsidRDefault="002700CE" w:rsidP="00705337">
      <w:pPr>
        <w:pStyle w:val="LO3a"/>
      </w:pPr>
      <w:r w:rsidRPr="00F2682E">
        <w:t>r</w:t>
      </w:r>
      <w:r w:rsidR="00490731" w:rsidRPr="00F2682E">
        <w:t>.</w:t>
      </w:r>
      <w:r w:rsidR="00490731" w:rsidRPr="00F2682E">
        <w:tab/>
        <w:t>Coma</w:t>
      </w:r>
    </w:p>
    <w:p w14:paraId="1932EADB" w14:textId="77777777" w:rsidR="00490731" w:rsidRPr="00F2682E" w:rsidRDefault="00490731" w:rsidP="00490731">
      <w:pPr>
        <w:pStyle w:val="Textnumbered"/>
      </w:pPr>
      <w:r w:rsidRPr="00F2682E">
        <w:t>2.</w:t>
      </w:r>
      <w:r w:rsidRPr="00F2682E">
        <w:tab/>
        <w:t>Left hemisphere</w:t>
      </w:r>
    </w:p>
    <w:p w14:paraId="51689040" w14:textId="77777777" w:rsidR="00490731" w:rsidRPr="00F2682E" w:rsidRDefault="00490731" w:rsidP="00143DD7">
      <w:pPr>
        <w:pStyle w:val="LO3a"/>
      </w:pPr>
      <w:r w:rsidRPr="00F2682E">
        <w:t>a.</w:t>
      </w:r>
      <w:r w:rsidRPr="00F2682E">
        <w:tab/>
        <w:t>Stroke in the left cerebral hemisphere may cause aphasia</w:t>
      </w:r>
      <w:r w:rsidR="00DA3B4F" w:rsidRPr="00F2682E">
        <w:t xml:space="preserve"> (the inability to produce or understand speech)</w:t>
      </w:r>
      <w:r w:rsidRPr="00F2682E">
        <w:t>.</w:t>
      </w:r>
    </w:p>
    <w:p w14:paraId="3372C609" w14:textId="78E34AE4" w:rsidR="00490731" w:rsidRPr="00F2682E" w:rsidRDefault="00490731" w:rsidP="00700FFD">
      <w:pPr>
        <w:pStyle w:val="LO3a"/>
      </w:pPr>
      <w:r w:rsidRPr="00F2682E">
        <w:t>b.</w:t>
      </w:r>
      <w:r w:rsidRPr="00F2682E">
        <w:tab/>
        <w:t>Strokes that affect the left side of the brain can cause paralysis of the right side of the body.</w:t>
      </w:r>
    </w:p>
    <w:p w14:paraId="5524187E" w14:textId="77777777" w:rsidR="00490731" w:rsidRPr="00F2682E" w:rsidRDefault="00490731" w:rsidP="00490731">
      <w:pPr>
        <w:pStyle w:val="Textnumbered"/>
      </w:pPr>
      <w:r w:rsidRPr="00F2682E">
        <w:lastRenderedPageBreak/>
        <w:t>3.</w:t>
      </w:r>
      <w:r w:rsidRPr="00F2682E">
        <w:tab/>
        <w:t>Right hemisphere</w:t>
      </w:r>
    </w:p>
    <w:p w14:paraId="64CC6FB7" w14:textId="77777777" w:rsidR="00490731" w:rsidRPr="00F2682E" w:rsidRDefault="00490731" w:rsidP="00143DD7">
      <w:pPr>
        <w:pStyle w:val="LO3a"/>
      </w:pPr>
      <w:r w:rsidRPr="00F2682E">
        <w:t>a.</w:t>
      </w:r>
      <w:r w:rsidRPr="00F2682E">
        <w:tab/>
        <w:t>Strokes that affect the right side of the brain can cause paralysis of the left side of the body.</w:t>
      </w:r>
    </w:p>
    <w:p w14:paraId="11E6A66F" w14:textId="77777777" w:rsidR="00490731" w:rsidRPr="00F2682E" w:rsidRDefault="00490731" w:rsidP="00700FFD">
      <w:pPr>
        <w:pStyle w:val="LO3a"/>
      </w:pPr>
      <w:r w:rsidRPr="00F2682E">
        <w:t>b.</w:t>
      </w:r>
      <w:r w:rsidRPr="00F2682E">
        <w:tab/>
        <w:t>Usually, patients will understand language and be able to speak, but their words may be slurred and hard to understand.</w:t>
      </w:r>
    </w:p>
    <w:p w14:paraId="588BB9D4" w14:textId="77777777" w:rsidR="00700F03" w:rsidRPr="00F2682E" w:rsidRDefault="00490731" w:rsidP="00700FFD">
      <w:pPr>
        <w:pStyle w:val="LO3a"/>
      </w:pPr>
      <w:r w:rsidRPr="00F2682E">
        <w:t>c.</w:t>
      </w:r>
      <w:r w:rsidRPr="00F2682E">
        <w:tab/>
        <w:t>Patients may be oblivious to their problem; this symptom is called neglect</w:t>
      </w:r>
      <w:r w:rsidR="00676985" w:rsidRPr="00F2682E">
        <w:t>.</w:t>
      </w:r>
    </w:p>
    <w:p w14:paraId="0364DB20" w14:textId="77777777" w:rsidR="00700F03" w:rsidRPr="00F2682E" w:rsidRDefault="00A31B83" w:rsidP="00700FFD">
      <w:pPr>
        <w:pStyle w:val="LO3a"/>
      </w:pPr>
      <w:r w:rsidRPr="00F2682E">
        <w:t>d.</w:t>
      </w:r>
      <w:r w:rsidR="00490731" w:rsidRPr="00F2682E">
        <w:tab/>
        <w:t>Patients with a problem affecting the back part of the cerebrum may neglect certain parts of their vision.</w:t>
      </w:r>
    </w:p>
    <w:p w14:paraId="4F371DAF" w14:textId="44EA8099" w:rsidR="009F3DF9" w:rsidRPr="00F2682E" w:rsidRDefault="009F3DF9" w:rsidP="0074756B">
      <w:pPr>
        <w:pStyle w:val="LO3a"/>
      </w:pPr>
      <w:r w:rsidRPr="00F2682E">
        <w:t>e.</w:t>
      </w:r>
      <w:r w:rsidR="00D61681" w:rsidRPr="00F2682E">
        <w:tab/>
      </w:r>
      <w:r w:rsidRPr="00F2682E">
        <w:t>Neglect and lack of pain cause many patients to delay seeking help.</w:t>
      </w:r>
    </w:p>
    <w:p w14:paraId="107AB238" w14:textId="77777777" w:rsidR="00490731" w:rsidRPr="00F2682E" w:rsidRDefault="00490731" w:rsidP="00490731">
      <w:pPr>
        <w:pStyle w:val="Textnumbered"/>
      </w:pPr>
      <w:r w:rsidRPr="00F2682E">
        <w:t>4.</w:t>
      </w:r>
      <w:r w:rsidRPr="00F2682E">
        <w:tab/>
        <w:t>Bleeding in the brain</w:t>
      </w:r>
    </w:p>
    <w:p w14:paraId="4E13DA8C" w14:textId="77777777" w:rsidR="00490731" w:rsidRPr="00F2682E" w:rsidRDefault="00490731" w:rsidP="00143DD7">
      <w:pPr>
        <w:pStyle w:val="LO3a"/>
      </w:pPr>
      <w:r w:rsidRPr="00F2682E">
        <w:t>a.</w:t>
      </w:r>
      <w:r w:rsidRPr="00F2682E">
        <w:tab/>
        <w:t xml:space="preserve">Patients </w:t>
      </w:r>
      <w:r w:rsidR="00803687" w:rsidRPr="00F2682E">
        <w:t xml:space="preserve">may </w:t>
      </w:r>
      <w:r w:rsidRPr="00F2682E">
        <w:t>have very high blood pressure.</w:t>
      </w:r>
    </w:p>
    <w:p w14:paraId="6AB3FC48" w14:textId="77777777" w:rsidR="00490731" w:rsidRPr="00F2682E" w:rsidRDefault="00490731" w:rsidP="00D61681">
      <w:pPr>
        <w:pStyle w:val="LO4i"/>
      </w:pPr>
      <w:r w:rsidRPr="00F2682E">
        <w:t>i.</w:t>
      </w:r>
      <w:r w:rsidRPr="00F2682E">
        <w:tab/>
        <w:t xml:space="preserve">May be the cause </w:t>
      </w:r>
      <w:r w:rsidRPr="00F2682E">
        <w:rPr>
          <w:i/>
          <w:iCs/>
        </w:rPr>
        <w:t xml:space="preserve">of </w:t>
      </w:r>
      <w:r w:rsidRPr="00F2682E">
        <w:t>the bleeding</w:t>
      </w:r>
    </w:p>
    <w:p w14:paraId="15E244AE" w14:textId="77777777" w:rsidR="00490731" w:rsidRPr="00F2682E" w:rsidRDefault="00490731" w:rsidP="00D61681">
      <w:pPr>
        <w:pStyle w:val="LO4i"/>
      </w:pPr>
      <w:r w:rsidRPr="00F2682E">
        <w:t>ii.</w:t>
      </w:r>
      <w:r w:rsidRPr="00F2682E">
        <w:tab/>
        <w:t xml:space="preserve">May be caused </w:t>
      </w:r>
      <w:r w:rsidRPr="00F2682E">
        <w:rPr>
          <w:i/>
          <w:iCs/>
        </w:rPr>
        <w:t>by</w:t>
      </w:r>
      <w:r w:rsidRPr="00F2682E">
        <w:t xml:space="preserve"> the bleeding, as a compensatory response</w:t>
      </w:r>
    </w:p>
    <w:p w14:paraId="2471779E" w14:textId="77777777" w:rsidR="00490731" w:rsidRPr="00F2682E" w:rsidRDefault="00490731" w:rsidP="00143DD7">
      <w:pPr>
        <w:pStyle w:val="LO3a"/>
      </w:pPr>
      <w:r w:rsidRPr="00F2682E">
        <w:t>b.</w:t>
      </w:r>
      <w:r w:rsidRPr="00F2682E">
        <w:tab/>
      </w:r>
      <w:r w:rsidR="00A31B83" w:rsidRPr="00F2682E">
        <w:t>A</w:t>
      </w:r>
      <w:r w:rsidRPr="00F2682E">
        <w:t xml:space="preserve"> trend of</w:t>
      </w:r>
      <w:r w:rsidR="00A31B83" w:rsidRPr="00F2682E">
        <w:t xml:space="preserve"> an</w:t>
      </w:r>
      <w:r w:rsidRPr="00F2682E">
        <w:t xml:space="preserve"> increasing blood pressure is an important sign.</w:t>
      </w:r>
    </w:p>
    <w:p w14:paraId="3006A8EA" w14:textId="77777777" w:rsidR="00490731" w:rsidRPr="00F2682E" w:rsidRDefault="00490731" w:rsidP="00700FFD">
      <w:pPr>
        <w:pStyle w:val="LO3a"/>
      </w:pPr>
      <w:r w:rsidRPr="00F2682E">
        <w:t>c.</w:t>
      </w:r>
      <w:r w:rsidRPr="00F2682E">
        <w:tab/>
        <w:t>Significant drops may occur as the patient’s condition worsens.</w:t>
      </w:r>
    </w:p>
    <w:p w14:paraId="0A8ADB8C" w14:textId="77777777" w:rsidR="00490731" w:rsidRPr="00F2682E" w:rsidRDefault="00490731" w:rsidP="00341F0A">
      <w:pPr>
        <w:pStyle w:val="LO1A"/>
      </w:pPr>
      <w:r w:rsidRPr="00F2682E">
        <w:t>D.</w:t>
      </w:r>
      <w:r w:rsidRPr="00F2682E">
        <w:tab/>
        <w:t>Conditions that may mimic stroke</w:t>
      </w:r>
    </w:p>
    <w:p w14:paraId="0C1548BA" w14:textId="77777777" w:rsidR="00490731" w:rsidRPr="00F2682E" w:rsidRDefault="00490731" w:rsidP="00490731">
      <w:pPr>
        <w:pStyle w:val="Textnumbered"/>
      </w:pPr>
      <w:r w:rsidRPr="00F2682E">
        <w:t>1.</w:t>
      </w:r>
      <w:r w:rsidRPr="00F2682E">
        <w:tab/>
        <w:t>Hypoglycemia</w:t>
      </w:r>
    </w:p>
    <w:p w14:paraId="2793CA42" w14:textId="77777777" w:rsidR="00490731" w:rsidRPr="00F2682E" w:rsidRDefault="00490731" w:rsidP="00490731">
      <w:pPr>
        <w:pStyle w:val="Textnumbered"/>
      </w:pPr>
      <w:r w:rsidRPr="00F2682E">
        <w:t>2.</w:t>
      </w:r>
      <w:r w:rsidRPr="00F2682E">
        <w:tab/>
        <w:t>Postictal state</w:t>
      </w:r>
    </w:p>
    <w:p w14:paraId="6BC312C7" w14:textId="77777777" w:rsidR="00490731" w:rsidRPr="00F2682E" w:rsidRDefault="00490731" w:rsidP="00490731">
      <w:pPr>
        <w:pStyle w:val="Textnumbered"/>
      </w:pPr>
      <w:r w:rsidRPr="00F2682E">
        <w:t>3.</w:t>
      </w:r>
      <w:r w:rsidRPr="00F2682E">
        <w:tab/>
        <w:t>Subdural or epidural bleeding</w:t>
      </w:r>
    </w:p>
    <w:p w14:paraId="35B43D1A" w14:textId="77777777" w:rsidR="00490731" w:rsidRPr="00F2682E" w:rsidRDefault="00490731" w:rsidP="00490731">
      <w:pPr>
        <w:pStyle w:val="LOHeadRom"/>
      </w:pPr>
      <w:r w:rsidRPr="00F2682E">
        <w:t>VI. Seizures</w:t>
      </w:r>
    </w:p>
    <w:p w14:paraId="4B52F8E0" w14:textId="77777777" w:rsidR="00883DFC" w:rsidRPr="00F2682E" w:rsidRDefault="00490731" w:rsidP="00341F0A">
      <w:pPr>
        <w:pStyle w:val="LO1A"/>
      </w:pPr>
      <w:r w:rsidRPr="00F2682E">
        <w:t>A.</w:t>
      </w:r>
      <w:r w:rsidRPr="00F2682E">
        <w:tab/>
        <w:t>A seizure</w:t>
      </w:r>
      <w:r w:rsidR="00311444" w:rsidRPr="00F2682E">
        <w:t xml:space="preserve"> i</w:t>
      </w:r>
      <w:r w:rsidR="00283396" w:rsidRPr="00F2682E">
        <w:t>s a neurologic episode caused by a surge of electrical activity in the brain.</w:t>
      </w:r>
    </w:p>
    <w:p w14:paraId="293C9F67" w14:textId="0DCEA314" w:rsidR="00490731" w:rsidRPr="00F2682E" w:rsidRDefault="006C134D" w:rsidP="00490731">
      <w:pPr>
        <w:pStyle w:val="Textnumbered"/>
      </w:pPr>
      <w:r w:rsidRPr="00F2682E">
        <w:t>1</w:t>
      </w:r>
      <w:r w:rsidR="00490731" w:rsidRPr="00F2682E">
        <w:t>.</w:t>
      </w:r>
      <w:r w:rsidR="00490731" w:rsidRPr="00F2682E">
        <w:tab/>
        <w:t xml:space="preserve">In the United States, it is estimated </w:t>
      </w:r>
      <w:r w:rsidR="0018544E" w:rsidRPr="00F2682E">
        <w:t>that nearly 3.5</w:t>
      </w:r>
      <w:r w:rsidR="00490731" w:rsidRPr="00F2682E">
        <w:t xml:space="preserve"> million people have epilepsy</w:t>
      </w:r>
      <w:r w:rsidR="0018544E" w:rsidRPr="00F2682E">
        <w:t>.</w:t>
      </w:r>
    </w:p>
    <w:p w14:paraId="15BBFD20" w14:textId="77777777" w:rsidR="00490731" w:rsidRPr="00F2682E" w:rsidRDefault="006C134D" w:rsidP="00490731">
      <w:pPr>
        <w:pStyle w:val="Textnumbered"/>
      </w:pPr>
      <w:r w:rsidRPr="00F2682E">
        <w:t>2</w:t>
      </w:r>
      <w:r w:rsidR="00490731" w:rsidRPr="00F2682E">
        <w:t>.</w:t>
      </w:r>
      <w:r w:rsidR="00490731" w:rsidRPr="00F2682E">
        <w:tab/>
        <w:t xml:space="preserve">Generalized </w:t>
      </w:r>
      <w:r w:rsidR="006E4B6B" w:rsidRPr="00F2682E">
        <w:t xml:space="preserve">(tonic-clonic) </w:t>
      </w:r>
      <w:r w:rsidR="00490731" w:rsidRPr="00F2682E">
        <w:t>seizure</w:t>
      </w:r>
    </w:p>
    <w:p w14:paraId="67EA6BC5" w14:textId="42BD0E28" w:rsidR="00283396" w:rsidRPr="00F2682E" w:rsidRDefault="00283396" w:rsidP="00143DD7">
      <w:pPr>
        <w:pStyle w:val="LO3a"/>
      </w:pPr>
      <w:r w:rsidRPr="00F2682E">
        <w:t>a</w:t>
      </w:r>
      <w:r w:rsidR="00490731" w:rsidRPr="00F2682E">
        <w:t>.</w:t>
      </w:r>
      <w:r w:rsidR="00490731" w:rsidRPr="00F2682E">
        <w:tab/>
      </w:r>
      <w:r w:rsidR="0018544E" w:rsidRPr="00F2682E">
        <w:t>R</w:t>
      </w:r>
      <w:r w:rsidRPr="00F2682E">
        <w:t xml:space="preserve">esults from abnormal </w:t>
      </w:r>
      <w:r w:rsidR="00CE4415" w:rsidRPr="00F2682E">
        <w:t xml:space="preserve">electrical </w:t>
      </w:r>
      <w:r w:rsidRPr="00F2682E">
        <w:t>discharges from large areas of the brain, usually involving both hemispheres</w:t>
      </w:r>
    </w:p>
    <w:p w14:paraId="6195FA07" w14:textId="69D4DBC9" w:rsidR="00D61681" w:rsidRPr="00F2682E" w:rsidRDefault="00283396" w:rsidP="00700FFD">
      <w:pPr>
        <w:pStyle w:val="LO3a"/>
      </w:pPr>
      <w:r w:rsidRPr="00F2682E">
        <w:t>b.</w:t>
      </w:r>
      <w:r w:rsidRPr="00F2682E">
        <w:tab/>
      </w:r>
      <w:r w:rsidR="00490731" w:rsidRPr="00F2682E">
        <w:t>Typically characterized by unconsciousness and a generalized severe twitching of all muscles</w:t>
      </w:r>
      <w:r w:rsidR="00CE4415" w:rsidRPr="00F2682E">
        <w:t xml:space="preserve"> that lasts several minutes or longer</w:t>
      </w:r>
    </w:p>
    <w:p w14:paraId="4ED0E6F8" w14:textId="12DEC1D4" w:rsidR="00883DFC" w:rsidRPr="00F2682E" w:rsidRDefault="006C134D" w:rsidP="00EC2C1E">
      <w:pPr>
        <w:pStyle w:val="Textnumbered"/>
      </w:pPr>
      <w:r w:rsidRPr="00F2682E">
        <w:t>3</w:t>
      </w:r>
      <w:r w:rsidR="006E4B6B" w:rsidRPr="00F2682E">
        <w:t>.</w:t>
      </w:r>
      <w:r w:rsidR="00D61681" w:rsidRPr="00F2682E">
        <w:tab/>
      </w:r>
      <w:r w:rsidR="00687D76" w:rsidRPr="00F2682E">
        <w:t>Absence</w:t>
      </w:r>
      <w:r w:rsidR="005D0A94" w:rsidRPr="00F2682E">
        <w:t xml:space="preserve"> seizure</w:t>
      </w:r>
    </w:p>
    <w:p w14:paraId="261EEE0C" w14:textId="2600A442" w:rsidR="00283396" w:rsidRPr="00F2682E" w:rsidRDefault="00142F5B" w:rsidP="00700FFD">
      <w:pPr>
        <w:pStyle w:val="LO3a"/>
      </w:pPr>
      <w:r w:rsidRPr="00F2682E">
        <w:t>a</w:t>
      </w:r>
      <w:r w:rsidR="00283396" w:rsidRPr="00F2682E">
        <w:t>.</w:t>
      </w:r>
      <w:r w:rsidR="00700F03" w:rsidRPr="00F2682E">
        <w:tab/>
      </w:r>
      <w:r w:rsidR="00FA604D" w:rsidRPr="00F2682E">
        <w:t>D</w:t>
      </w:r>
      <w:r w:rsidR="00283396" w:rsidRPr="00F2682E">
        <w:t>oes not involve any changes in motor activity</w:t>
      </w:r>
    </w:p>
    <w:p w14:paraId="0B9EFB02" w14:textId="01AA4395" w:rsidR="00490731" w:rsidRPr="00F2682E" w:rsidRDefault="00142F5B" w:rsidP="0074756B">
      <w:pPr>
        <w:pStyle w:val="LO3a"/>
      </w:pPr>
      <w:r w:rsidRPr="00F2682E">
        <w:t>b</w:t>
      </w:r>
      <w:r w:rsidR="00283396" w:rsidRPr="00F2682E">
        <w:t>.</w:t>
      </w:r>
      <w:r w:rsidR="00283396" w:rsidRPr="00F2682E">
        <w:tab/>
      </w:r>
      <w:r w:rsidR="005D0A94" w:rsidRPr="00F2682E">
        <w:t>Characterized by a brief lapse of consciousness in which the patient seems to stare and not respond</w:t>
      </w:r>
    </w:p>
    <w:p w14:paraId="6D103B7D" w14:textId="77777777" w:rsidR="00490731" w:rsidRPr="00F2682E" w:rsidRDefault="006C134D" w:rsidP="004C5D01">
      <w:pPr>
        <w:pStyle w:val="Textnumbered"/>
      </w:pPr>
      <w:r w:rsidRPr="00F2682E">
        <w:t>4</w:t>
      </w:r>
      <w:r w:rsidR="00490731" w:rsidRPr="00F2682E">
        <w:t>.</w:t>
      </w:r>
      <w:r w:rsidR="00490731" w:rsidRPr="00F2682E">
        <w:tab/>
        <w:t xml:space="preserve">Partial </w:t>
      </w:r>
      <w:r w:rsidR="00CE4415" w:rsidRPr="00F2682E">
        <w:t xml:space="preserve">(focal) </w:t>
      </w:r>
      <w:r w:rsidR="00490731" w:rsidRPr="00F2682E">
        <w:t>seizure</w:t>
      </w:r>
    </w:p>
    <w:p w14:paraId="22C71A5B" w14:textId="1EFF333D" w:rsidR="00490731" w:rsidRPr="00F2682E" w:rsidRDefault="005D0A94" w:rsidP="00143DD7">
      <w:pPr>
        <w:pStyle w:val="LO3a"/>
      </w:pPr>
      <w:r w:rsidRPr="00F2682E">
        <w:t>a</w:t>
      </w:r>
      <w:r w:rsidR="00490731" w:rsidRPr="00F2682E">
        <w:t>.</w:t>
      </w:r>
      <w:r w:rsidR="00490731" w:rsidRPr="00F2682E">
        <w:tab/>
      </w:r>
      <w:r w:rsidR="003E000D" w:rsidRPr="00F2682E">
        <w:t>Focal-onset aware</w:t>
      </w:r>
      <w:r w:rsidR="00DC7C89" w:rsidRPr="00F2682E">
        <w:t xml:space="preserve"> seizure</w:t>
      </w:r>
    </w:p>
    <w:p w14:paraId="4B4AD6EC" w14:textId="77777777" w:rsidR="00490731" w:rsidRPr="00F2682E" w:rsidRDefault="00490731" w:rsidP="00D61681">
      <w:pPr>
        <w:pStyle w:val="LO4i"/>
      </w:pPr>
      <w:r w:rsidRPr="00F2682E">
        <w:t>i.</w:t>
      </w:r>
      <w:r w:rsidRPr="00F2682E">
        <w:tab/>
        <w:t>No change in the patient’s level of consciousness</w:t>
      </w:r>
    </w:p>
    <w:p w14:paraId="1123E89D" w14:textId="77777777" w:rsidR="00490731" w:rsidRPr="00F2682E" w:rsidRDefault="00490731" w:rsidP="00D61681">
      <w:pPr>
        <w:pStyle w:val="LO4i"/>
      </w:pPr>
      <w:r w:rsidRPr="00F2682E">
        <w:lastRenderedPageBreak/>
        <w:t>ii.</w:t>
      </w:r>
      <w:r w:rsidRPr="00F2682E">
        <w:tab/>
        <w:t>May have numbness, weakness, dizziness, visual changes, or unusual smells and tastes</w:t>
      </w:r>
    </w:p>
    <w:p w14:paraId="299F9073" w14:textId="77777777" w:rsidR="00490731" w:rsidRPr="00F2682E" w:rsidRDefault="00490731" w:rsidP="00D61681">
      <w:pPr>
        <w:pStyle w:val="LO4i"/>
      </w:pPr>
      <w:r w:rsidRPr="00F2682E">
        <w:t>iii.</w:t>
      </w:r>
      <w:r w:rsidRPr="00F2682E">
        <w:tab/>
        <w:t>May also cause some twitching or brief paralysis</w:t>
      </w:r>
    </w:p>
    <w:p w14:paraId="69755534" w14:textId="3F5D6442" w:rsidR="00490731" w:rsidRPr="00F2682E" w:rsidRDefault="005D0A94" w:rsidP="00143DD7">
      <w:pPr>
        <w:pStyle w:val="LO3a"/>
      </w:pPr>
      <w:r w:rsidRPr="00F2682E">
        <w:t>b</w:t>
      </w:r>
      <w:r w:rsidR="00490731" w:rsidRPr="00F2682E">
        <w:t>.</w:t>
      </w:r>
      <w:r w:rsidR="00490731" w:rsidRPr="00F2682E">
        <w:tab/>
      </w:r>
      <w:r w:rsidR="00DC7C89" w:rsidRPr="00F2682E">
        <w:t>Focal-onset, impaired-awareness</w:t>
      </w:r>
      <w:r w:rsidR="00490731" w:rsidRPr="00F2682E">
        <w:t xml:space="preserve"> seizure</w:t>
      </w:r>
    </w:p>
    <w:p w14:paraId="5552AC64" w14:textId="77777777" w:rsidR="00490731" w:rsidRPr="00F2682E" w:rsidRDefault="00490731" w:rsidP="00D61681">
      <w:pPr>
        <w:pStyle w:val="LO4i"/>
      </w:pPr>
      <w:r w:rsidRPr="00F2682E">
        <w:t>i.</w:t>
      </w:r>
      <w:r w:rsidRPr="00F2682E">
        <w:tab/>
        <w:t xml:space="preserve">The patient has an </w:t>
      </w:r>
      <w:r w:rsidR="00CE4415" w:rsidRPr="00F2682E">
        <w:t>altered mental status</w:t>
      </w:r>
      <w:r w:rsidRPr="00F2682E">
        <w:t xml:space="preserve"> and does not interact normally with his or her environment.</w:t>
      </w:r>
    </w:p>
    <w:p w14:paraId="5FAC65DF" w14:textId="77777777" w:rsidR="00490731" w:rsidRPr="00F2682E" w:rsidRDefault="00490731" w:rsidP="00D61681">
      <w:pPr>
        <w:pStyle w:val="LO4i"/>
      </w:pPr>
      <w:r w:rsidRPr="00F2682E">
        <w:t>ii.</w:t>
      </w:r>
      <w:r w:rsidRPr="00F2682E">
        <w:tab/>
        <w:t>Results from abnormal discharges from the temporal lobe of the brain</w:t>
      </w:r>
    </w:p>
    <w:p w14:paraId="73CD0B47" w14:textId="77777777" w:rsidR="00490731" w:rsidRPr="00F2682E" w:rsidRDefault="00490731" w:rsidP="00D61681">
      <w:pPr>
        <w:pStyle w:val="LO4i"/>
      </w:pPr>
      <w:r w:rsidRPr="00F2682E">
        <w:t>iii.</w:t>
      </w:r>
      <w:r w:rsidRPr="00F2682E">
        <w:tab/>
        <w:t>Other characteristics may be lip smacking, eye blinking, and isolated jerking.</w:t>
      </w:r>
    </w:p>
    <w:p w14:paraId="629B9FDA" w14:textId="77777777" w:rsidR="00D61681" w:rsidRPr="00F2682E" w:rsidRDefault="00490731" w:rsidP="00D61681">
      <w:pPr>
        <w:pStyle w:val="LO4i"/>
      </w:pPr>
      <w:r w:rsidRPr="00F2682E">
        <w:t>iv.</w:t>
      </w:r>
      <w:r w:rsidRPr="00F2682E">
        <w:tab/>
        <w:t xml:space="preserve">Patients also may experience </w:t>
      </w:r>
      <w:r w:rsidR="00CE4415" w:rsidRPr="00F2682E">
        <w:t>unpleasant smells</w:t>
      </w:r>
      <w:r w:rsidR="00121E07" w:rsidRPr="00F2682E">
        <w:t xml:space="preserve"> or </w:t>
      </w:r>
      <w:r w:rsidR="00CE4415" w:rsidRPr="00F2682E">
        <w:t xml:space="preserve">visual hallucinations, exhibit </w:t>
      </w:r>
      <w:r w:rsidRPr="00F2682E">
        <w:t>uncontrollable fear</w:t>
      </w:r>
      <w:r w:rsidR="00CE4415" w:rsidRPr="00F2682E">
        <w:t>, or</w:t>
      </w:r>
      <w:r w:rsidRPr="00F2682E">
        <w:t xml:space="preserve"> perform repetitive physical behavior.</w:t>
      </w:r>
    </w:p>
    <w:p w14:paraId="7593D3C4" w14:textId="56EA466C" w:rsidR="001E7E87" w:rsidRPr="00F2682E" w:rsidRDefault="006C134D" w:rsidP="00EC2C1E">
      <w:pPr>
        <w:pStyle w:val="Textnumbered"/>
      </w:pPr>
      <w:r w:rsidRPr="00F2682E">
        <w:t>5</w:t>
      </w:r>
      <w:r w:rsidR="00283396" w:rsidRPr="00F2682E">
        <w:t>.</w:t>
      </w:r>
      <w:r w:rsidR="00D61681" w:rsidRPr="00F2682E">
        <w:tab/>
      </w:r>
      <w:r w:rsidR="00311444" w:rsidRPr="00F2682E">
        <w:t>Patients may experience</w:t>
      </w:r>
      <w:r w:rsidR="00F020F6" w:rsidRPr="00F2682E">
        <w:t xml:space="preserve"> a warning sign, or</w:t>
      </w:r>
      <w:r w:rsidR="00311444" w:rsidRPr="00F2682E">
        <w:t xml:space="preserve"> </w:t>
      </w:r>
      <w:r w:rsidR="001E7E87" w:rsidRPr="00F2682E">
        <w:t>aura</w:t>
      </w:r>
      <w:r w:rsidR="00F020F6" w:rsidRPr="00F2682E">
        <w:t>,</w:t>
      </w:r>
      <w:r w:rsidR="005D0A94" w:rsidRPr="00F2682E">
        <w:t xml:space="preserve"> </w:t>
      </w:r>
      <w:r w:rsidR="001E7E87" w:rsidRPr="00F2682E">
        <w:t>prior to a seizure.</w:t>
      </w:r>
    </w:p>
    <w:p w14:paraId="45BE0FD2" w14:textId="7BEF692B" w:rsidR="007B6FC5" w:rsidRPr="00F2682E" w:rsidRDefault="007B6FC5" w:rsidP="00EC2C1E">
      <w:pPr>
        <w:pStyle w:val="LO3a"/>
      </w:pPr>
      <w:r w:rsidRPr="00F2682E">
        <w:t>a.</w:t>
      </w:r>
      <w:r w:rsidR="00D61681" w:rsidRPr="00F2682E">
        <w:tab/>
      </w:r>
      <w:r w:rsidRPr="00F2682E">
        <w:t xml:space="preserve">Can include visual changes or </w:t>
      </w:r>
      <w:r w:rsidR="00F616E3" w:rsidRPr="00F2682E">
        <w:t>hallucinations</w:t>
      </w:r>
    </w:p>
    <w:p w14:paraId="6A081542" w14:textId="6441990C" w:rsidR="00EA1B5F" w:rsidRPr="00F2682E" w:rsidRDefault="00EA1B5F" w:rsidP="00EC2C1E">
      <w:pPr>
        <w:pStyle w:val="LO3a"/>
      </w:pPr>
      <w:r w:rsidRPr="00F2682E">
        <w:t>b.</w:t>
      </w:r>
      <w:r w:rsidR="00D61681" w:rsidRPr="00F2682E">
        <w:tab/>
      </w:r>
      <w:r w:rsidRPr="00F2682E">
        <w:t>People with a history of seizures recognize their auras and usually take steps to minimize injury, such as sitting or lying down.</w:t>
      </w:r>
    </w:p>
    <w:p w14:paraId="2F977F8B" w14:textId="6D57D8EC" w:rsidR="00D61681" w:rsidRPr="00F2682E" w:rsidRDefault="00EA1B5F" w:rsidP="00EC2C1E">
      <w:pPr>
        <w:pStyle w:val="LO3a"/>
      </w:pPr>
      <w:r w:rsidRPr="00F2682E">
        <w:t>c.</w:t>
      </w:r>
      <w:r w:rsidR="00D61681" w:rsidRPr="00F2682E">
        <w:tab/>
      </w:r>
      <w:r w:rsidRPr="00F2682E">
        <w:t>Auras do not occur prior to every seizure, and not all patients with a seizure disorder experience an aura.</w:t>
      </w:r>
    </w:p>
    <w:p w14:paraId="432FF2D9" w14:textId="471371C1" w:rsidR="0025599B" w:rsidRPr="00F2682E" w:rsidRDefault="006C134D" w:rsidP="00EC2C1E">
      <w:pPr>
        <w:pStyle w:val="Textnumbered"/>
      </w:pPr>
      <w:r w:rsidRPr="00F2682E">
        <w:t>6</w:t>
      </w:r>
      <w:r w:rsidR="001E7E87" w:rsidRPr="00F2682E">
        <w:t>.</w:t>
      </w:r>
      <w:r w:rsidR="00D61681" w:rsidRPr="00F2682E">
        <w:tab/>
      </w:r>
      <w:r w:rsidR="001E7E87" w:rsidRPr="00F2682E">
        <w:t>Generalized seizure</w:t>
      </w:r>
    </w:p>
    <w:p w14:paraId="2184575C" w14:textId="2AA27FC0" w:rsidR="0025599B" w:rsidRPr="00F2682E" w:rsidRDefault="001E7E87" w:rsidP="00EC2C1E">
      <w:pPr>
        <w:pStyle w:val="LO3a"/>
      </w:pPr>
      <w:r w:rsidRPr="00F2682E">
        <w:t>a.</w:t>
      </w:r>
      <w:r w:rsidR="00D61681" w:rsidRPr="00F2682E">
        <w:tab/>
      </w:r>
      <w:r w:rsidRPr="00F2682E">
        <w:t>Characterized by sudden loss of consciousness followed by chaotic muscle movement and tone, and apnea</w:t>
      </w:r>
    </w:p>
    <w:p w14:paraId="1CBA855B" w14:textId="370BA1C5" w:rsidR="00883DFC" w:rsidRPr="00F2682E" w:rsidRDefault="0064013C" w:rsidP="00EC2C1E">
      <w:pPr>
        <w:pStyle w:val="LO3a"/>
      </w:pPr>
      <w:r w:rsidRPr="00F2682E">
        <w:t>b.</w:t>
      </w:r>
      <w:r w:rsidR="00D61681" w:rsidRPr="00F2682E">
        <w:tab/>
      </w:r>
      <w:r w:rsidRPr="00F2682E">
        <w:t xml:space="preserve">May exhibit bilateral muscle movement </w:t>
      </w:r>
      <w:r w:rsidR="002E662C" w:rsidRPr="00F2682E">
        <w:t>characterized by a cycle of muscle rigidity and relaxation</w:t>
      </w:r>
    </w:p>
    <w:p w14:paraId="6D1826CE" w14:textId="667DBEA2" w:rsidR="0025599B" w:rsidRPr="00F2682E" w:rsidRDefault="002E662C" w:rsidP="00EC2C1E">
      <w:pPr>
        <w:pStyle w:val="LO3a"/>
      </w:pPr>
      <w:r w:rsidRPr="00F2682E">
        <w:t>c</w:t>
      </w:r>
      <w:r w:rsidR="00687D76" w:rsidRPr="00F2682E">
        <w:t>.</w:t>
      </w:r>
      <w:r w:rsidR="00D61681" w:rsidRPr="00F2682E">
        <w:tab/>
      </w:r>
      <w:r w:rsidR="003A40BB" w:rsidRPr="00F2682E">
        <w:t>Typically</w:t>
      </w:r>
      <w:r w:rsidR="00687D76" w:rsidRPr="00F2682E">
        <w:t xml:space="preserve"> last</w:t>
      </w:r>
      <w:r w:rsidR="003A40BB" w:rsidRPr="00F2682E">
        <w:t xml:space="preserve"> less than</w:t>
      </w:r>
      <w:r w:rsidR="00687D76" w:rsidRPr="00F2682E">
        <w:t xml:space="preserve"> 5 minutes</w:t>
      </w:r>
    </w:p>
    <w:p w14:paraId="0E6E8242" w14:textId="0AE86007" w:rsidR="00D61681" w:rsidRPr="00F2682E" w:rsidRDefault="002E662C" w:rsidP="00EC2C1E">
      <w:pPr>
        <w:pStyle w:val="LO3a"/>
      </w:pPr>
      <w:r w:rsidRPr="00F2682E">
        <w:t>d</w:t>
      </w:r>
      <w:r w:rsidR="00687D76" w:rsidRPr="00F2682E">
        <w:t>.</w:t>
      </w:r>
      <w:r w:rsidR="00D61681" w:rsidRPr="00F2682E">
        <w:tab/>
      </w:r>
      <w:r w:rsidR="00687D76" w:rsidRPr="00F2682E">
        <w:t>Followed by a postictal state</w:t>
      </w:r>
    </w:p>
    <w:p w14:paraId="52BA6EC7" w14:textId="1B498012" w:rsidR="00490731" w:rsidRPr="00F2682E" w:rsidRDefault="006C134D" w:rsidP="00EC2C1E">
      <w:pPr>
        <w:pStyle w:val="Textnumbered"/>
      </w:pPr>
      <w:r w:rsidRPr="00F2682E">
        <w:t>7</w:t>
      </w:r>
      <w:r w:rsidR="001E7E87" w:rsidRPr="00F2682E">
        <w:t>.</w:t>
      </w:r>
      <w:r w:rsidR="00D61681" w:rsidRPr="00F2682E">
        <w:tab/>
      </w:r>
      <w:r w:rsidR="00687D76" w:rsidRPr="00F2682E">
        <w:t>A</w:t>
      </w:r>
      <w:r w:rsidR="00490731" w:rsidRPr="00F2682E">
        <w:t>bsence seizure</w:t>
      </w:r>
      <w:r w:rsidR="00687D76" w:rsidRPr="00F2682E">
        <w:t>s</w:t>
      </w:r>
      <w:r w:rsidR="00490731" w:rsidRPr="00F2682E">
        <w:t xml:space="preserve"> can last for just</w:t>
      </w:r>
      <w:r w:rsidR="00687D76" w:rsidRPr="00F2682E">
        <w:t xml:space="preserve"> </w:t>
      </w:r>
      <w:r w:rsidR="00490731" w:rsidRPr="00F2682E">
        <w:t>seconds, after which the patient fully recovers with only a brief lapse of</w:t>
      </w:r>
      <w:r w:rsidR="00687D76" w:rsidRPr="00F2682E">
        <w:t xml:space="preserve"> </w:t>
      </w:r>
      <w:r w:rsidR="00490731" w:rsidRPr="00F2682E">
        <w:t>memory of the event.</w:t>
      </w:r>
    </w:p>
    <w:p w14:paraId="33F15288" w14:textId="5449E52C" w:rsidR="00D61681" w:rsidRPr="00F2682E" w:rsidRDefault="006C134D" w:rsidP="00EC2C1E">
      <w:pPr>
        <w:pStyle w:val="Textnumbered"/>
      </w:pPr>
      <w:r w:rsidRPr="00F2682E">
        <w:t>8</w:t>
      </w:r>
      <w:r w:rsidR="00490731" w:rsidRPr="00F2682E">
        <w:t>.</w:t>
      </w:r>
      <w:r w:rsidR="00490731" w:rsidRPr="00F2682E">
        <w:tab/>
      </w:r>
      <w:r w:rsidR="00687D76" w:rsidRPr="00F2682E">
        <w:t>S</w:t>
      </w:r>
      <w:r w:rsidR="00490731" w:rsidRPr="00F2682E">
        <w:t>tatus epilepticus</w:t>
      </w:r>
    </w:p>
    <w:p w14:paraId="77AB2FCA" w14:textId="31E9A453" w:rsidR="00192FED" w:rsidRPr="00F2682E" w:rsidRDefault="00EC2C1E" w:rsidP="00EC2C1E">
      <w:pPr>
        <w:pStyle w:val="LO3a"/>
      </w:pPr>
      <w:r w:rsidRPr="00F2682E">
        <w:t>a.</w:t>
      </w:r>
      <w:r w:rsidRPr="00F2682E">
        <w:tab/>
      </w:r>
      <w:r w:rsidR="00490731" w:rsidRPr="00F2682E">
        <w:t>Seizures that continue every few minutes without the person regaining consciousness or last longer than 30 minutes</w:t>
      </w:r>
    </w:p>
    <w:p w14:paraId="680ACEDD" w14:textId="3924B9E3" w:rsidR="00312700" w:rsidRPr="00F2682E" w:rsidRDefault="00312700" w:rsidP="007C163F">
      <w:pPr>
        <w:pStyle w:val="Textnumbered"/>
        <w:rPr>
          <w:sz w:val="28"/>
          <w:szCs w:val="24"/>
        </w:rPr>
      </w:pPr>
      <w:r w:rsidRPr="00F2682E">
        <w:rPr>
          <w:szCs w:val="24"/>
        </w:rPr>
        <w:t>9.</w:t>
      </w:r>
      <w:r w:rsidR="00D61681" w:rsidRPr="00F2682E">
        <w:rPr>
          <w:szCs w:val="24"/>
        </w:rPr>
        <w:tab/>
      </w:r>
      <w:r w:rsidRPr="00F2682E">
        <w:rPr>
          <w:szCs w:val="24"/>
        </w:rPr>
        <w:t xml:space="preserve">Recurring or prolonged </w:t>
      </w:r>
      <w:r w:rsidR="001F25D3" w:rsidRPr="00F2682E">
        <w:rPr>
          <w:szCs w:val="24"/>
        </w:rPr>
        <w:t>seizures</w:t>
      </w:r>
      <w:r w:rsidRPr="00F2682E">
        <w:rPr>
          <w:szCs w:val="24"/>
        </w:rPr>
        <w:t xml:space="preserve"> should be considered immediately life-threatening situations.</w:t>
      </w:r>
    </w:p>
    <w:p w14:paraId="5AEBDB00" w14:textId="77777777" w:rsidR="00883DFC" w:rsidRPr="00F2682E" w:rsidRDefault="009221C9" w:rsidP="00341F0A">
      <w:pPr>
        <w:pStyle w:val="LO1A"/>
      </w:pPr>
      <w:r w:rsidRPr="00F2682E">
        <w:t>B</w:t>
      </w:r>
      <w:r w:rsidR="00490731" w:rsidRPr="00F2682E">
        <w:t>.</w:t>
      </w:r>
      <w:r w:rsidR="00490731" w:rsidRPr="00F2682E">
        <w:tab/>
        <w:t>Causes of seizures</w:t>
      </w:r>
    </w:p>
    <w:p w14:paraId="4CD873F6" w14:textId="3A9AAD01" w:rsidR="00490731" w:rsidRPr="00F2682E" w:rsidRDefault="00490731" w:rsidP="00490731">
      <w:pPr>
        <w:pStyle w:val="Textnumbered"/>
      </w:pPr>
      <w:r w:rsidRPr="00F2682E">
        <w:t>1.</w:t>
      </w:r>
      <w:r w:rsidRPr="00F2682E">
        <w:tab/>
      </w:r>
      <w:r w:rsidR="001C6BE1" w:rsidRPr="00F2682E">
        <w:t>C</w:t>
      </w:r>
      <w:r w:rsidRPr="00F2682E">
        <w:t>ongenital</w:t>
      </w:r>
    </w:p>
    <w:p w14:paraId="40C36814" w14:textId="77777777" w:rsidR="00883DFC" w:rsidRPr="00F2682E" w:rsidRDefault="00490731" w:rsidP="00490731">
      <w:pPr>
        <w:pStyle w:val="Textnumbered"/>
      </w:pPr>
      <w:r w:rsidRPr="00F2682E">
        <w:t>2.</w:t>
      </w:r>
      <w:r w:rsidRPr="00F2682E">
        <w:tab/>
      </w:r>
      <w:r w:rsidR="001C6BE1" w:rsidRPr="00F2682E">
        <w:t>Structural</w:t>
      </w:r>
    </w:p>
    <w:p w14:paraId="4F2CF1A6" w14:textId="704B46D1" w:rsidR="001C6BE1" w:rsidRPr="00F2682E" w:rsidRDefault="001C6BE1" w:rsidP="00490731">
      <w:pPr>
        <w:pStyle w:val="Textnumbered"/>
      </w:pPr>
      <w:r w:rsidRPr="00F2682E">
        <w:t>3.</w:t>
      </w:r>
      <w:r w:rsidR="00D61681" w:rsidRPr="00F2682E">
        <w:tab/>
      </w:r>
      <w:r w:rsidRPr="00F2682E">
        <w:t>Metabolic</w:t>
      </w:r>
    </w:p>
    <w:p w14:paraId="0A3F39CF" w14:textId="035C638E" w:rsidR="001C6BE1" w:rsidRPr="00F2682E" w:rsidRDefault="001C6BE1" w:rsidP="00490731">
      <w:pPr>
        <w:pStyle w:val="Textnumbered"/>
      </w:pPr>
      <w:r w:rsidRPr="00F2682E">
        <w:t>4.</w:t>
      </w:r>
      <w:r w:rsidR="00D61681" w:rsidRPr="00F2682E">
        <w:tab/>
      </w:r>
      <w:r w:rsidRPr="00F2682E">
        <w:t>Febrile</w:t>
      </w:r>
    </w:p>
    <w:p w14:paraId="7ED8BF01" w14:textId="77777777" w:rsidR="00883DFC" w:rsidRPr="00F2682E" w:rsidRDefault="001C6BE1" w:rsidP="007D4A7E">
      <w:pPr>
        <w:pStyle w:val="Textnumbered"/>
      </w:pPr>
      <w:r w:rsidRPr="00F2682E">
        <w:t>5</w:t>
      </w:r>
      <w:r w:rsidR="00490731" w:rsidRPr="00F2682E">
        <w:t>.</w:t>
      </w:r>
      <w:r w:rsidR="00490731" w:rsidRPr="00F2682E">
        <w:tab/>
        <w:t>Epileptic seizures usually can be controlled with medications</w:t>
      </w:r>
    </w:p>
    <w:p w14:paraId="20792CC6" w14:textId="085900FA" w:rsidR="00E25730" w:rsidRPr="00F2682E" w:rsidRDefault="00E25730" w:rsidP="00E25730">
      <w:pPr>
        <w:pStyle w:val="LO3a"/>
      </w:pPr>
      <w:r w:rsidRPr="00F2682E">
        <w:t>a.</w:t>
      </w:r>
      <w:r w:rsidRPr="00F2682E">
        <w:tab/>
        <w:t>Medications used most often to treat seizures include:</w:t>
      </w:r>
    </w:p>
    <w:p w14:paraId="63B76080" w14:textId="32294EE0" w:rsidR="00E25730" w:rsidRPr="00F2682E" w:rsidRDefault="00E25730" w:rsidP="00E25730">
      <w:pPr>
        <w:pStyle w:val="LO4i"/>
      </w:pPr>
      <w:r w:rsidRPr="00F2682E">
        <w:t xml:space="preserve"> i.</w:t>
      </w:r>
      <w:r w:rsidRPr="00F2682E">
        <w:tab/>
        <w:t>Levetiracetam (Keppra)</w:t>
      </w:r>
    </w:p>
    <w:p w14:paraId="0CFDEDAA" w14:textId="71E0CC43" w:rsidR="00E25730" w:rsidRPr="00F2682E" w:rsidRDefault="00E25730" w:rsidP="00E25730">
      <w:pPr>
        <w:pStyle w:val="LO4i"/>
      </w:pPr>
      <w:r w:rsidRPr="00F2682E">
        <w:lastRenderedPageBreak/>
        <w:t xml:space="preserve"> ii.</w:t>
      </w:r>
      <w:r w:rsidRPr="00F2682E">
        <w:tab/>
        <w:t>Phenytoin (Dilantin)</w:t>
      </w:r>
    </w:p>
    <w:p w14:paraId="04933A19" w14:textId="702FCA3A" w:rsidR="00E25730" w:rsidRPr="00F2682E" w:rsidRDefault="00E25730" w:rsidP="00E25730">
      <w:pPr>
        <w:pStyle w:val="LO4i"/>
      </w:pPr>
      <w:r w:rsidRPr="00F2682E">
        <w:t xml:space="preserve"> iii.</w:t>
      </w:r>
      <w:r w:rsidRPr="00F2682E">
        <w:tab/>
        <w:t>Phenobarbital</w:t>
      </w:r>
    </w:p>
    <w:p w14:paraId="1F28926C" w14:textId="3AA1BBBC" w:rsidR="00E25730" w:rsidRPr="00F2682E" w:rsidRDefault="00E25730" w:rsidP="00E25730">
      <w:pPr>
        <w:pStyle w:val="LO4i"/>
      </w:pPr>
      <w:r w:rsidRPr="00F2682E">
        <w:t xml:space="preserve"> iv.</w:t>
      </w:r>
      <w:r w:rsidRPr="00F2682E">
        <w:tab/>
        <w:t>Carbamazepine (Tegretol)</w:t>
      </w:r>
    </w:p>
    <w:p w14:paraId="7285FBB1" w14:textId="065800D6" w:rsidR="00E25730" w:rsidRPr="00F2682E" w:rsidRDefault="00E25730" w:rsidP="00E25730">
      <w:pPr>
        <w:pStyle w:val="LO4i"/>
      </w:pPr>
      <w:r w:rsidRPr="00F2682E">
        <w:t xml:space="preserve"> v.</w:t>
      </w:r>
      <w:r w:rsidRPr="00F2682E">
        <w:tab/>
        <w:t>Valproate (Depakote)</w:t>
      </w:r>
    </w:p>
    <w:p w14:paraId="1915B9ED" w14:textId="140D773E" w:rsidR="00E25730" w:rsidRPr="00F2682E" w:rsidRDefault="00E25730" w:rsidP="00E25730">
      <w:pPr>
        <w:pStyle w:val="LO4i"/>
      </w:pPr>
      <w:r w:rsidRPr="00F2682E">
        <w:t xml:space="preserve"> vi.</w:t>
      </w:r>
      <w:r w:rsidRPr="00F2682E">
        <w:tab/>
        <w:t>Topiramate (Topamax)</w:t>
      </w:r>
    </w:p>
    <w:p w14:paraId="04BE9B29" w14:textId="2D7F0E6F" w:rsidR="00E25730" w:rsidRPr="00F2682E" w:rsidRDefault="00E25730" w:rsidP="00E25730">
      <w:pPr>
        <w:pStyle w:val="LO4i"/>
      </w:pPr>
      <w:r w:rsidRPr="00F2682E">
        <w:t xml:space="preserve"> vii.</w:t>
      </w:r>
      <w:r w:rsidRPr="00F2682E">
        <w:tab/>
        <w:t>Clonazepam (Klonopin)</w:t>
      </w:r>
    </w:p>
    <w:p w14:paraId="39AF1963" w14:textId="237C9E7C" w:rsidR="00490731" w:rsidRPr="00F2682E" w:rsidRDefault="009221C9" w:rsidP="00341F0A">
      <w:pPr>
        <w:pStyle w:val="LO1A"/>
      </w:pPr>
      <w:r w:rsidRPr="00F2682E">
        <w:t>C</w:t>
      </w:r>
      <w:r w:rsidR="00490731" w:rsidRPr="00F2682E">
        <w:t>.</w:t>
      </w:r>
      <w:r w:rsidR="00490731" w:rsidRPr="00F2682E">
        <w:tab/>
        <w:t>The importance of recognizing seizures</w:t>
      </w:r>
    </w:p>
    <w:p w14:paraId="0D6DC33C" w14:textId="781E7D2F" w:rsidR="00490731" w:rsidRPr="00F2682E" w:rsidRDefault="00490731" w:rsidP="00490731">
      <w:pPr>
        <w:pStyle w:val="Textnumbered"/>
      </w:pPr>
      <w:r w:rsidRPr="00F2682E">
        <w:t>1.</w:t>
      </w:r>
      <w:r w:rsidRPr="00F2682E">
        <w:tab/>
      </w:r>
      <w:r w:rsidR="001C6BE1" w:rsidRPr="00F2682E">
        <w:t>R</w:t>
      </w:r>
      <w:r w:rsidRPr="00F2682E">
        <w:t>ecognize when a seizure is occurring and whether this episode differs from previous ones.</w:t>
      </w:r>
    </w:p>
    <w:p w14:paraId="44B55B2D" w14:textId="34F71C41" w:rsidR="009C2D17" w:rsidRPr="00F2682E" w:rsidRDefault="009C2D17" w:rsidP="00490731">
      <w:pPr>
        <w:pStyle w:val="Textnumbered"/>
      </w:pPr>
      <w:r w:rsidRPr="00F2682E">
        <w:t>2.</w:t>
      </w:r>
      <w:r w:rsidR="00D61681" w:rsidRPr="00F2682E">
        <w:tab/>
      </w:r>
      <w:r w:rsidRPr="00F2682E">
        <w:t>Recognize the postictal state and complications of seizures.</w:t>
      </w:r>
    </w:p>
    <w:p w14:paraId="46E78739" w14:textId="392663A0" w:rsidR="00490731" w:rsidRPr="00F2682E" w:rsidRDefault="00D665DD" w:rsidP="00490731">
      <w:pPr>
        <w:pStyle w:val="Textnumbered"/>
      </w:pPr>
      <w:r w:rsidRPr="00F2682E">
        <w:t>3</w:t>
      </w:r>
      <w:r w:rsidR="00490731" w:rsidRPr="00F2682E">
        <w:t>.</w:t>
      </w:r>
      <w:r w:rsidR="00490731" w:rsidRPr="00F2682E">
        <w:tab/>
      </w:r>
      <w:r w:rsidR="001C6BE1" w:rsidRPr="00F2682E">
        <w:t>Identify</w:t>
      </w:r>
      <w:r w:rsidR="00490731" w:rsidRPr="00F2682E">
        <w:t xml:space="preserve"> other problems associated with the seizure.</w:t>
      </w:r>
    </w:p>
    <w:p w14:paraId="3B3B78EA" w14:textId="77777777" w:rsidR="00490731" w:rsidRPr="00F2682E" w:rsidRDefault="009221C9" w:rsidP="00341F0A">
      <w:pPr>
        <w:pStyle w:val="LO1A"/>
      </w:pPr>
      <w:r w:rsidRPr="00F2682E">
        <w:t>D</w:t>
      </w:r>
      <w:r w:rsidR="00490731" w:rsidRPr="00F2682E">
        <w:t>.</w:t>
      </w:r>
      <w:r w:rsidR="00490731" w:rsidRPr="00F2682E">
        <w:tab/>
        <w:t>The postictal state</w:t>
      </w:r>
    </w:p>
    <w:p w14:paraId="739A6F5D" w14:textId="021F3768" w:rsidR="00490731" w:rsidRPr="00F2682E" w:rsidRDefault="00490731" w:rsidP="00490731">
      <w:pPr>
        <w:pStyle w:val="Textnumbered"/>
      </w:pPr>
      <w:r w:rsidRPr="00F2682E">
        <w:t>1.</w:t>
      </w:r>
      <w:r w:rsidRPr="00F2682E">
        <w:tab/>
      </w:r>
      <w:r w:rsidR="00FE4261" w:rsidRPr="00F2682E">
        <w:t xml:space="preserve">Following the </w:t>
      </w:r>
      <w:r w:rsidR="004C65BD" w:rsidRPr="00F2682E">
        <w:t>seizure,</w:t>
      </w:r>
      <w:r w:rsidR="00FE4261" w:rsidRPr="00F2682E">
        <w:t xml:space="preserve"> a</w:t>
      </w:r>
      <w:r w:rsidRPr="00F2682E">
        <w:t xml:space="preserve"> patient’s muscles </w:t>
      </w:r>
      <w:r w:rsidR="002E4C6E" w:rsidRPr="00F2682E">
        <w:t>relax,</w:t>
      </w:r>
      <w:r w:rsidRPr="00F2682E">
        <w:t xml:space="preserve"> and the breathing becomes labored.</w:t>
      </w:r>
    </w:p>
    <w:p w14:paraId="73E67F34" w14:textId="6B51C7BC" w:rsidR="00A82B75" w:rsidRPr="00F2682E" w:rsidRDefault="00A82B75" w:rsidP="00A82B75">
      <w:pPr>
        <w:pStyle w:val="Textnumbered"/>
      </w:pPr>
      <w:r w:rsidRPr="00F2682E">
        <w:t>2.</w:t>
      </w:r>
      <w:r w:rsidR="00D61681" w:rsidRPr="00F2682E">
        <w:tab/>
      </w:r>
      <w:r w:rsidRPr="00F2682E">
        <w:t>May be characterized by hemiparesis, or weakness on one side of the body, resembling a stroke</w:t>
      </w:r>
    </w:p>
    <w:p w14:paraId="6CAADEE1" w14:textId="71ECFD3E" w:rsidR="00A82B75" w:rsidRPr="00F2682E" w:rsidRDefault="00A82B75" w:rsidP="00A82B75">
      <w:pPr>
        <w:pStyle w:val="Textnumbered"/>
      </w:pPr>
      <w:r w:rsidRPr="00F2682E">
        <w:t>3.</w:t>
      </w:r>
      <w:r w:rsidR="00D61681" w:rsidRPr="00F2682E">
        <w:tab/>
      </w:r>
      <w:r w:rsidRPr="00F2682E">
        <w:t>The postictal state is most commonly characterized by lethargy and confusion.</w:t>
      </w:r>
    </w:p>
    <w:p w14:paraId="002592F9" w14:textId="6C250ED1" w:rsidR="00A82B75" w:rsidRPr="00F2682E" w:rsidRDefault="00A82B75" w:rsidP="00883DFC">
      <w:pPr>
        <w:pStyle w:val="Textnumbered"/>
      </w:pPr>
      <w:r w:rsidRPr="00F2682E">
        <w:t>4.</w:t>
      </w:r>
      <w:r w:rsidR="00D61681" w:rsidRPr="00F2682E">
        <w:tab/>
      </w:r>
      <w:r w:rsidRPr="00F2682E">
        <w:t>If the patient’s condition does not improve, you should consider other possible underlying conditions.</w:t>
      </w:r>
    </w:p>
    <w:p w14:paraId="6D27AA30" w14:textId="37B89BF1" w:rsidR="00D61681" w:rsidRPr="00F2682E" w:rsidRDefault="002970BC" w:rsidP="00E92F18">
      <w:pPr>
        <w:pStyle w:val="LO1A"/>
      </w:pPr>
      <w:r w:rsidRPr="00F2682E">
        <w:t>E.</w:t>
      </w:r>
      <w:r w:rsidR="00D61681" w:rsidRPr="00F2682E">
        <w:tab/>
      </w:r>
      <w:r w:rsidRPr="00F2682E">
        <w:t>Syncope</w:t>
      </w:r>
    </w:p>
    <w:p w14:paraId="6CF088B3" w14:textId="48CC9305" w:rsidR="002970BC" w:rsidRPr="00F2682E" w:rsidRDefault="002970BC" w:rsidP="00EC2C1E">
      <w:pPr>
        <w:pStyle w:val="Textnumbered"/>
      </w:pPr>
      <w:r w:rsidRPr="00F2682E">
        <w:t>1.</w:t>
      </w:r>
      <w:r w:rsidR="00D61681" w:rsidRPr="00F2682E">
        <w:tab/>
      </w:r>
      <w:r w:rsidRPr="00F2682E">
        <w:t>Seizures are often mistaken for syncope.</w:t>
      </w:r>
    </w:p>
    <w:p w14:paraId="033C0717" w14:textId="3B68715B" w:rsidR="00D61681" w:rsidRPr="00F2682E" w:rsidRDefault="0073134E" w:rsidP="00143DD7">
      <w:pPr>
        <w:pStyle w:val="LO3a"/>
      </w:pPr>
      <w:r w:rsidRPr="00F2682E">
        <w:t>a</w:t>
      </w:r>
      <w:r w:rsidR="002970BC" w:rsidRPr="00F2682E">
        <w:t>.</w:t>
      </w:r>
      <w:r w:rsidR="00D61681" w:rsidRPr="00F2682E">
        <w:tab/>
      </w:r>
      <w:r w:rsidRPr="00F2682E">
        <w:t>Differences between seizures and syncope</w:t>
      </w:r>
    </w:p>
    <w:p w14:paraId="6B083F37" w14:textId="722925C8" w:rsidR="00D61681" w:rsidRPr="00F2682E" w:rsidRDefault="002334DB" w:rsidP="00EC2C1E">
      <w:pPr>
        <w:pStyle w:val="LO4i"/>
      </w:pPr>
      <w:r w:rsidRPr="00F2682E">
        <w:t>i.</w:t>
      </w:r>
      <w:r w:rsidR="00D61681" w:rsidRPr="00F2682E">
        <w:tab/>
      </w:r>
      <w:r w:rsidRPr="00F2682E">
        <w:t>Fainting typically occurs while the patient is standing.</w:t>
      </w:r>
    </w:p>
    <w:p w14:paraId="34C615D4" w14:textId="0769C402" w:rsidR="00D61681" w:rsidRPr="00F2682E" w:rsidRDefault="002334DB" w:rsidP="00EC2C1E">
      <w:pPr>
        <w:pStyle w:val="LO4i"/>
      </w:pPr>
      <w:r w:rsidRPr="00F2682E">
        <w:t>ii.</w:t>
      </w:r>
      <w:r w:rsidR="00D61681" w:rsidRPr="00F2682E">
        <w:tab/>
      </w:r>
      <w:r w:rsidRPr="00F2682E">
        <w:t>Seizures may occur in any position</w:t>
      </w:r>
      <w:r w:rsidR="00C16BC7" w:rsidRPr="00F2682E">
        <w:t>.</w:t>
      </w:r>
    </w:p>
    <w:p w14:paraId="70F5C12D" w14:textId="79278402" w:rsidR="00DC2C5C" w:rsidRPr="00F2682E" w:rsidRDefault="002334DB" w:rsidP="00EC2C1E">
      <w:pPr>
        <w:pStyle w:val="LO4i"/>
      </w:pPr>
      <w:r w:rsidRPr="00F2682E">
        <w:t>ii</w:t>
      </w:r>
      <w:r w:rsidR="00DC2C5C" w:rsidRPr="00F2682E">
        <w:t>i.</w:t>
      </w:r>
      <w:r w:rsidR="00D61681" w:rsidRPr="00F2682E">
        <w:tab/>
      </w:r>
      <w:r w:rsidR="00DC2C5C" w:rsidRPr="00F2682E">
        <w:t>Fainting is not associated with a postictal state.</w:t>
      </w:r>
    </w:p>
    <w:p w14:paraId="732885F5" w14:textId="77777777" w:rsidR="00490731" w:rsidRPr="00F2682E" w:rsidRDefault="00490731" w:rsidP="00490731">
      <w:pPr>
        <w:pStyle w:val="LOHeadRom"/>
      </w:pPr>
      <w:r w:rsidRPr="00F2682E">
        <w:t>VII. Altered Mental Status</w:t>
      </w:r>
    </w:p>
    <w:p w14:paraId="74A80FC5" w14:textId="77777777" w:rsidR="00490731" w:rsidRPr="00F2682E" w:rsidRDefault="00490731" w:rsidP="00341F0A">
      <w:pPr>
        <w:pStyle w:val="LO1A"/>
      </w:pPr>
      <w:r w:rsidRPr="00F2682E">
        <w:t>A.</w:t>
      </w:r>
      <w:r w:rsidRPr="00F2682E">
        <w:tab/>
      </w:r>
      <w:r w:rsidR="00A96F07" w:rsidRPr="00F2682E">
        <w:t>Aside from stroke and seizures, t</w:t>
      </w:r>
      <w:r w:rsidRPr="00F2682E">
        <w:t xml:space="preserve">he most common type of neurologic emergency that you will encounter is a patient with an </w:t>
      </w:r>
      <w:r w:rsidR="00CE4415" w:rsidRPr="00F2682E">
        <w:t>altered mental status</w:t>
      </w:r>
      <w:r w:rsidRPr="00F2682E">
        <w:t>.</w:t>
      </w:r>
    </w:p>
    <w:p w14:paraId="6E71FDDD" w14:textId="77777777" w:rsidR="00490731" w:rsidRPr="00F2682E" w:rsidRDefault="005F230A" w:rsidP="00490731">
      <w:pPr>
        <w:pStyle w:val="LO2Num"/>
      </w:pPr>
      <w:r w:rsidRPr="00F2682E">
        <w:t>1</w:t>
      </w:r>
      <w:r w:rsidR="00490731" w:rsidRPr="00F2682E">
        <w:t>.</w:t>
      </w:r>
      <w:r w:rsidR="00490731" w:rsidRPr="00F2682E">
        <w:tab/>
        <w:t>Causes include:</w:t>
      </w:r>
    </w:p>
    <w:p w14:paraId="2624E685" w14:textId="77777777" w:rsidR="00490731" w:rsidRPr="00F2682E" w:rsidRDefault="00490731" w:rsidP="00143DD7">
      <w:pPr>
        <w:pStyle w:val="LO3a"/>
      </w:pPr>
      <w:r w:rsidRPr="00F2682E">
        <w:t>a.</w:t>
      </w:r>
      <w:r w:rsidRPr="00F2682E">
        <w:tab/>
        <w:t>Hypoglycemia</w:t>
      </w:r>
    </w:p>
    <w:p w14:paraId="70AC510F" w14:textId="77777777" w:rsidR="00490731" w:rsidRPr="00F2682E" w:rsidRDefault="00490731" w:rsidP="00700FFD">
      <w:pPr>
        <w:pStyle w:val="LO3a"/>
      </w:pPr>
      <w:r w:rsidRPr="00F2682E">
        <w:t>b.</w:t>
      </w:r>
      <w:r w:rsidRPr="00F2682E">
        <w:tab/>
        <w:t>Hypoxemia</w:t>
      </w:r>
    </w:p>
    <w:p w14:paraId="1DAE9700" w14:textId="77777777" w:rsidR="00490731" w:rsidRPr="00F2682E" w:rsidRDefault="00490731" w:rsidP="00700FFD">
      <w:pPr>
        <w:pStyle w:val="LO3a"/>
      </w:pPr>
      <w:r w:rsidRPr="00F2682E">
        <w:t>c.</w:t>
      </w:r>
      <w:r w:rsidRPr="00F2682E">
        <w:tab/>
        <w:t>Intoxication</w:t>
      </w:r>
    </w:p>
    <w:p w14:paraId="4DE399DD" w14:textId="77777777" w:rsidR="00A96F07" w:rsidRPr="00F2682E" w:rsidRDefault="00490731" w:rsidP="00700FFD">
      <w:pPr>
        <w:pStyle w:val="LO3a"/>
      </w:pPr>
      <w:r w:rsidRPr="00F2682E">
        <w:t>d.</w:t>
      </w:r>
      <w:r w:rsidRPr="00F2682E">
        <w:tab/>
      </w:r>
      <w:r w:rsidR="00A96F07" w:rsidRPr="00F2682E">
        <w:t>Delirium</w:t>
      </w:r>
    </w:p>
    <w:p w14:paraId="2F929C56" w14:textId="77777777" w:rsidR="00490731" w:rsidRPr="00F2682E" w:rsidRDefault="00A96F07" w:rsidP="00700FFD">
      <w:pPr>
        <w:pStyle w:val="LO3a"/>
      </w:pPr>
      <w:r w:rsidRPr="00F2682E">
        <w:t>e.</w:t>
      </w:r>
      <w:r w:rsidRPr="00F2682E">
        <w:tab/>
      </w:r>
      <w:r w:rsidR="00490731" w:rsidRPr="00F2682E">
        <w:t>Drug overdose</w:t>
      </w:r>
    </w:p>
    <w:p w14:paraId="26845C0C" w14:textId="77777777" w:rsidR="00490731" w:rsidRPr="00F2682E" w:rsidRDefault="00A96F07" w:rsidP="0074756B">
      <w:pPr>
        <w:pStyle w:val="LO3a"/>
      </w:pPr>
      <w:r w:rsidRPr="00F2682E">
        <w:t>f</w:t>
      </w:r>
      <w:r w:rsidR="00490731" w:rsidRPr="00F2682E">
        <w:t>.</w:t>
      </w:r>
      <w:r w:rsidR="00490731" w:rsidRPr="00F2682E">
        <w:tab/>
        <w:t>Unrecognized head injury</w:t>
      </w:r>
    </w:p>
    <w:p w14:paraId="3ECBF2CE" w14:textId="77777777" w:rsidR="00490731" w:rsidRPr="00F2682E" w:rsidRDefault="00A96F07" w:rsidP="0074756B">
      <w:pPr>
        <w:pStyle w:val="LO3a"/>
      </w:pPr>
      <w:r w:rsidRPr="00F2682E">
        <w:t>g</w:t>
      </w:r>
      <w:r w:rsidR="00490731" w:rsidRPr="00F2682E">
        <w:t>.</w:t>
      </w:r>
      <w:r w:rsidR="00490731" w:rsidRPr="00F2682E">
        <w:tab/>
        <w:t>Brain infection</w:t>
      </w:r>
    </w:p>
    <w:p w14:paraId="312E9663" w14:textId="77777777" w:rsidR="00490731" w:rsidRPr="00F2682E" w:rsidRDefault="00A96F07" w:rsidP="0074756B">
      <w:pPr>
        <w:pStyle w:val="LO3a"/>
      </w:pPr>
      <w:r w:rsidRPr="00F2682E">
        <w:lastRenderedPageBreak/>
        <w:t>h</w:t>
      </w:r>
      <w:r w:rsidR="00490731" w:rsidRPr="00F2682E">
        <w:t>.</w:t>
      </w:r>
      <w:r w:rsidR="00490731" w:rsidRPr="00F2682E">
        <w:tab/>
        <w:t>Body temperature abnormality</w:t>
      </w:r>
    </w:p>
    <w:p w14:paraId="634C2DBA" w14:textId="77777777" w:rsidR="00490731" w:rsidRPr="00F2682E" w:rsidRDefault="00A96F07" w:rsidP="00C5012B">
      <w:pPr>
        <w:pStyle w:val="LO3a"/>
      </w:pPr>
      <w:r w:rsidRPr="00F2682E">
        <w:t>i</w:t>
      </w:r>
      <w:r w:rsidR="00490731" w:rsidRPr="00F2682E">
        <w:t>.</w:t>
      </w:r>
      <w:r w:rsidR="00490731" w:rsidRPr="00F2682E">
        <w:tab/>
        <w:t>Brain tumor</w:t>
      </w:r>
    </w:p>
    <w:p w14:paraId="7C8329A2" w14:textId="77777777" w:rsidR="005F230A" w:rsidRPr="00F2682E" w:rsidRDefault="00A96F07" w:rsidP="00C5012B">
      <w:pPr>
        <w:pStyle w:val="LO3a"/>
      </w:pPr>
      <w:r w:rsidRPr="00F2682E">
        <w:t>j</w:t>
      </w:r>
      <w:r w:rsidR="00490731" w:rsidRPr="00F2682E">
        <w:t>.</w:t>
      </w:r>
      <w:r w:rsidR="00490731" w:rsidRPr="00F2682E">
        <w:tab/>
        <w:t>Overdose and/or poisoning</w:t>
      </w:r>
    </w:p>
    <w:p w14:paraId="4EE12FBA" w14:textId="77777777" w:rsidR="00490731" w:rsidRPr="00F2682E" w:rsidRDefault="00490731" w:rsidP="00341F0A">
      <w:pPr>
        <w:pStyle w:val="LO1A"/>
      </w:pPr>
      <w:r w:rsidRPr="00F2682E">
        <w:t>B.</w:t>
      </w:r>
      <w:r w:rsidRPr="00F2682E">
        <w:tab/>
        <w:t>Causes of altered mental status</w:t>
      </w:r>
    </w:p>
    <w:p w14:paraId="2FF0C06C" w14:textId="77777777" w:rsidR="00490731" w:rsidRPr="00F2682E" w:rsidRDefault="00490731" w:rsidP="00490731">
      <w:pPr>
        <w:pStyle w:val="Textnumbered"/>
      </w:pPr>
      <w:r w:rsidRPr="00F2682E">
        <w:t>1.</w:t>
      </w:r>
      <w:r w:rsidRPr="00F2682E">
        <w:tab/>
        <w:t>Hypoglycemia</w:t>
      </w:r>
    </w:p>
    <w:p w14:paraId="4212BE82" w14:textId="4E16DC41" w:rsidR="00490731" w:rsidRPr="00F2682E" w:rsidRDefault="00490731" w:rsidP="00143DD7">
      <w:pPr>
        <w:pStyle w:val="LO3a"/>
      </w:pPr>
      <w:r w:rsidRPr="00F2682E">
        <w:t>a.</w:t>
      </w:r>
      <w:r w:rsidRPr="00F2682E">
        <w:tab/>
        <w:t>Patients can have signs and symptoms that mimic stroke and seizures.</w:t>
      </w:r>
    </w:p>
    <w:p w14:paraId="5E0C7B35" w14:textId="30D185DA" w:rsidR="00DE56A9" w:rsidRPr="00F2682E" w:rsidRDefault="00DE56A9" w:rsidP="00143DD7">
      <w:pPr>
        <w:pStyle w:val="LO3a"/>
      </w:pPr>
      <w:r w:rsidRPr="00F2682E">
        <w:t>b.</w:t>
      </w:r>
      <w:r w:rsidR="00D61681" w:rsidRPr="00F2682E">
        <w:tab/>
      </w:r>
      <w:r w:rsidRPr="00F2682E">
        <w:t>Patients may also experience seizures.</w:t>
      </w:r>
    </w:p>
    <w:p w14:paraId="71F2A553" w14:textId="77777777" w:rsidR="00D61681" w:rsidRPr="00F2682E" w:rsidRDefault="00490731" w:rsidP="00490731">
      <w:pPr>
        <w:pStyle w:val="Textnumbered"/>
      </w:pPr>
      <w:r w:rsidRPr="00F2682E">
        <w:t>2.</w:t>
      </w:r>
      <w:r w:rsidRPr="00F2682E">
        <w:tab/>
      </w:r>
      <w:r w:rsidR="00E810EB" w:rsidRPr="00F2682E">
        <w:t>Delirium</w:t>
      </w:r>
    </w:p>
    <w:p w14:paraId="6BE8C44B" w14:textId="447B994D" w:rsidR="00D61681" w:rsidRPr="00F2682E" w:rsidRDefault="00E810EB" w:rsidP="00EC2C1E">
      <w:pPr>
        <w:pStyle w:val="LO3a"/>
      </w:pPr>
      <w:r w:rsidRPr="00F2682E">
        <w:t>a.</w:t>
      </w:r>
      <w:r w:rsidR="00D61681" w:rsidRPr="00F2682E">
        <w:tab/>
      </w:r>
      <w:r w:rsidRPr="00F2682E">
        <w:t>Delirium is a symptom, not a disease.</w:t>
      </w:r>
    </w:p>
    <w:p w14:paraId="5A61BB3F" w14:textId="7108D535" w:rsidR="00D61681" w:rsidRPr="00F2682E" w:rsidRDefault="00E810EB" w:rsidP="00EC2C1E">
      <w:pPr>
        <w:pStyle w:val="LO3a"/>
      </w:pPr>
      <w:r w:rsidRPr="00F2682E">
        <w:t>b.</w:t>
      </w:r>
      <w:r w:rsidR="00D61681" w:rsidRPr="00F2682E">
        <w:tab/>
      </w:r>
      <w:r w:rsidRPr="00F2682E">
        <w:t>Presents as a new complaint, rather than a long-standing alteration in behavior</w:t>
      </w:r>
    </w:p>
    <w:p w14:paraId="63648D9D" w14:textId="7AE84A5C" w:rsidR="00D61681" w:rsidRPr="00F2682E" w:rsidRDefault="00E810EB" w:rsidP="00EC2C1E">
      <w:pPr>
        <w:pStyle w:val="LO3a"/>
      </w:pPr>
      <w:r w:rsidRPr="00F2682E">
        <w:t>c.</w:t>
      </w:r>
      <w:r w:rsidR="00D61681" w:rsidRPr="00F2682E">
        <w:tab/>
      </w:r>
      <w:r w:rsidRPr="00F2682E">
        <w:t>Temporary state that often has a physical or mental cause</w:t>
      </w:r>
      <w:r w:rsidR="00353084" w:rsidRPr="00F2682E">
        <w:t xml:space="preserve"> and can be reversed with proper treatment</w:t>
      </w:r>
    </w:p>
    <w:p w14:paraId="0FF89D36" w14:textId="6CF981D3" w:rsidR="00883DFC" w:rsidRPr="00F2682E" w:rsidRDefault="00353084" w:rsidP="00EC2C1E">
      <w:pPr>
        <w:pStyle w:val="LO3a"/>
      </w:pPr>
      <w:r w:rsidRPr="00F2682E">
        <w:t>d</w:t>
      </w:r>
      <w:r w:rsidR="00E810EB" w:rsidRPr="00F2682E">
        <w:t>.</w:t>
      </w:r>
      <w:r w:rsidR="00D61681" w:rsidRPr="00F2682E">
        <w:tab/>
      </w:r>
      <w:r w:rsidR="00E810EB" w:rsidRPr="00F2682E">
        <w:t>Signs and symptoms</w:t>
      </w:r>
    </w:p>
    <w:p w14:paraId="33794566" w14:textId="1803CB78" w:rsidR="00490731" w:rsidRPr="00F2682E" w:rsidRDefault="00E810EB" w:rsidP="00490731">
      <w:pPr>
        <w:pStyle w:val="Textnumbered"/>
      </w:pPr>
      <w:r w:rsidRPr="00F2682E">
        <w:t>3.</w:t>
      </w:r>
      <w:r w:rsidR="00D61681" w:rsidRPr="00F2682E">
        <w:tab/>
      </w:r>
      <w:r w:rsidR="00490731" w:rsidRPr="00F2682E">
        <w:t>Other causes of altered mental status</w:t>
      </w:r>
    </w:p>
    <w:p w14:paraId="4E682AC0" w14:textId="77777777" w:rsidR="00490731" w:rsidRPr="00F2682E" w:rsidRDefault="00490731" w:rsidP="00143DD7">
      <w:pPr>
        <w:pStyle w:val="LO3a"/>
      </w:pPr>
      <w:r w:rsidRPr="00F2682E">
        <w:t>a.</w:t>
      </w:r>
      <w:r w:rsidRPr="00F2682E">
        <w:tab/>
      </w:r>
      <w:r w:rsidR="00353084" w:rsidRPr="00F2682E">
        <w:t>Unrecognized head injury</w:t>
      </w:r>
    </w:p>
    <w:p w14:paraId="0D3CF9A5" w14:textId="77777777" w:rsidR="00490731" w:rsidRPr="00F2682E" w:rsidRDefault="00490731" w:rsidP="00700FFD">
      <w:pPr>
        <w:pStyle w:val="LO3a"/>
      </w:pPr>
      <w:r w:rsidRPr="00F2682E">
        <w:t>b.</w:t>
      </w:r>
      <w:r w:rsidRPr="00F2682E">
        <w:tab/>
      </w:r>
      <w:r w:rsidR="00353084" w:rsidRPr="00F2682E">
        <w:t>Severe intoxication</w:t>
      </w:r>
    </w:p>
    <w:p w14:paraId="400A97D5" w14:textId="77777777" w:rsidR="00883DFC" w:rsidRPr="00F2682E" w:rsidRDefault="00490731" w:rsidP="00700FFD">
      <w:pPr>
        <w:pStyle w:val="LO3a"/>
      </w:pPr>
      <w:r w:rsidRPr="00F2682E">
        <w:t>c.</w:t>
      </w:r>
      <w:r w:rsidRPr="00F2682E">
        <w:tab/>
        <w:t xml:space="preserve">Psychological </w:t>
      </w:r>
      <w:r w:rsidR="00A908D2" w:rsidRPr="00F2682E">
        <w:t xml:space="preserve">disorders </w:t>
      </w:r>
      <w:r w:rsidRPr="00F2682E">
        <w:t xml:space="preserve">and </w:t>
      </w:r>
      <w:r w:rsidR="00A908D2" w:rsidRPr="00F2682E">
        <w:t xml:space="preserve">medication </w:t>
      </w:r>
      <w:r w:rsidRPr="00F2682E">
        <w:t>complications</w:t>
      </w:r>
    </w:p>
    <w:p w14:paraId="3621EE56" w14:textId="4FB3CE9F" w:rsidR="00490731" w:rsidRPr="00F2682E" w:rsidRDefault="00490731" w:rsidP="00700FFD">
      <w:pPr>
        <w:pStyle w:val="LO3a"/>
      </w:pPr>
      <w:r w:rsidRPr="00F2682E">
        <w:t>d.</w:t>
      </w:r>
      <w:r w:rsidRPr="00F2682E">
        <w:tab/>
        <w:t>Infections, particularly those involving the brain or bloodstream.</w:t>
      </w:r>
    </w:p>
    <w:p w14:paraId="4EC12CC9" w14:textId="77777777" w:rsidR="00490731" w:rsidRPr="00F2682E" w:rsidRDefault="00490731" w:rsidP="00490731">
      <w:pPr>
        <w:pStyle w:val="LOHeadRom"/>
      </w:pPr>
      <w:r w:rsidRPr="00F2682E">
        <w:t>VIII. Patient Assessment</w:t>
      </w:r>
    </w:p>
    <w:p w14:paraId="429E7561" w14:textId="77777777" w:rsidR="00D61681" w:rsidRPr="00F2682E" w:rsidRDefault="00490731" w:rsidP="00341F0A">
      <w:pPr>
        <w:pStyle w:val="LO1A"/>
      </w:pPr>
      <w:r w:rsidRPr="00F2682E">
        <w:t>A.</w:t>
      </w:r>
      <w:r w:rsidRPr="00F2682E">
        <w:tab/>
        <w:t>Scene size-up</w:t>
      </w:r>
    </w:p>
    <w:p w14:paraId="18B69981" w14:textId="23C5AF26" w:rsidR="00D61681" w:rsidRPr="00F2682E" w:rsidRDefault="00C5012B" w:rsidP="00EC2C1E">
      <w:pPr>
        <w:pStyle w:val="Textnumbered"/>
      </w:pPr>
      <w:r w:rsidRPr="00F2682E">
        <w:t>1.</w:t>
      </w:r>
      <w:r w:rsidR="00D61681" w:rsidRPr="00F2682E">
        <w:tab/>
      </w:r>
      <w:r w:rsidRPr="00F2682E">
        <w:t xml:space="preserve">Make an early determination </w:t>
      </w:r>
      <w:r w:rsidR="00EE3076" w:rsidRPr="00F2682E">
        <w:t>whether the cause is medical or trauma.</w:t>
      </w:r>
    </w:p>
    <w:p w14:paraId="14A47FC1" w14:textId="466CC579" w:rsidR="00D61681" w:rsidRPr="00F2682E" w:rsidRDefault="00EE3076" w:rsidP="00EC2C1E">
      <w:pPr>
        <w:pStyle w:val="Textnumbered"/>
      </w:pPr>
      <w:r w:rsidRPr="00F2682E">
        <w:t>2.</w:t>
      </w:r>
      <w:r w:rsidR="00D61681" w:rsidRPr="00F2682E">
        <w:tab/>
      </w:r>
      <w:r w:rsidRPr="00F2682E">
        <w:t xml:space="preserve">Look for threats to safety and follow </w:t>
      </w:r>
      <w:r w:rsidR="00C2692D" w:rsidRPr="00F2682E">
        <w:t>standard precautions.</w:t>
      </w:r>
    </w:p>
    <w:p w14:paraId="10173D66" w14:textId="22E7FB63" w:rsidR="00D61681" w:rsidRPr="00F2682E" w:rsidRDefault="00C2692D" w:rsidP="00EC2C1E">
      <w:pPr>
        <w:pStyle w:val="Textnumbered"/>
      </w:pPr>
      <w:r w:rsidRPr="00F2682E">
        <w:t>3.</w:t>
      </w:r>
      <w:r w:rsidR="00D61681" w:rsidRPr="00F2682E">
        <w:tab/>
      </w:r>
      <w:r w:rsidRPr="00F2682E">
        <w:t>Consider the need for spinal motion restriction.</w:t>
      </w:r>
    </w:p>
    <w:p w14:paraId="4135660B" w14:textId="7DD6027A" w:rsidR="00C2692D" w:rsidRPr="00F2682E" w:rsidRDefault="00C2692D" w:rsidP="00EC2C1E">
      <w:pPr>
        <w:pStyle w:val="Textnumbered"/>
      </w:pPr>
      <w:r w:rsidRPr="00F2682E">
        <w:t>4.</w:t>
      </w:r>
      <w:r w:rsidR="00D61681" w:rsidRPr="00F2682E">
        <w:tab/>
      </w:r>
      <w:r w:rsidRPr="00F2682E">
        <w:t>Call for additional resources early.</w:t>
      </w:r>
    </w:p>
    <w:p w14:paraId="24CC6A8C" w14:textId="77777777" w:rsidR="00490731" w:rsidRPr="00F2682E" w:rsidRDefault="00490731" w:rsidP="00341F0A">
      <w:pPr>
        <w:pStyle w:val="LO1A"/>
      </w:pPr>
      <w:r w:rsidRPr="00F2682E">
        <w:t>B.</w:t>
      </w:r>
      <w:r w:rsidRPr="00F2682E">
        <w:tab/>
        <w:t>Primary assessment</w:t>
      </w:r>
    </w:p>
    <w:p w14:paraId="512051FA" w14:textId="39D0B43D" w:rsidR="004D5563" w:rsidRPr="00F2682E" w:rsidRDefault="00EC2C1E" w:rsidP="00EC2C1E">
      <w:pPr>
        <w:pStyle w:val="Textnumbered"/>
      </w:pPr>
      <w:r w:rsidRPr="00F2682E">
        <w:t>1.</w:t>
      </w:r>
      <w:r w:rsidRPr="00F2682E">
        <w:tab/>
      </w:r>
      <w:r w:rsidR="007C3C1A" w:rsidRPr="00F2682E">
        <w:t xml:space="preserve">First priority is to look for </w:t>
      </w:r>
      <w:r w:rsidR="00722246" w:rsidRPr="00F2682E">
        <w:t>and treat any life-threatening conditions.</w:t>
      </w:r>
    </w:p>
    <w:p w14:paraId="5FF5CAD8" w14:textId="78AB0C42" w:rsidR="004D5563" w:rsidRPr="00F2682E" w:rsidRDefault="001B4977" w:rsidP="00EC2C1E">
      <w:pPr>
        <w:pStyle w:val="Textnumbered"/>
      </w:pPr>
      <w:r w:rsidRPr="00F2682E">
        <w:t>2.</w:t>
      </w:r>
      <w:r w:rsidR="00D61681" w:rsidRPr="00F2682E">
        <w:tab/>
      </w:r>
      <w:r w:rsidRPr="00F2682E">
        <w:t>Perform a rapid exam</w:t>
      </w:r>
      <w:r w:rsidR="00EC2C1E" w:rsidRPr="00F2682E">
        <w:t>.</w:t>
      </w:r>
    </w:p>
    <w:p w14:paraId="0DEEF509" w14:textId="292A0F6B" w:rsidR="001E2514" w:rsidRPr="00F2682E" w:rsidRDefault="00016B17" w:rsidP="00EC2C1E">
      <w:pPr>
        <w:pStyle w:val="Textnumbered"/>
        <w:rPr>
          <w:szCs w:val="24"/>
        </w:rPr>
      </w:pPr>
      <w:r w:rsidRPr="00F2682E">
        <w:t>3.</w:t>
      </w:r>
      <w:r w:rsidR="00D61681" w:rsidRPr="00F2682E">
        <w:tab/>
      </w:r>
      <w:r w:rsidR="001E2514" w:rsidRPr="00F2682E">
        <w:t>Establish priorities of care based on assessment of the patient’s LOC and XABCs.</w:t>
      </w:r>
    </w:p>
    <w:p w14:paraId="6B7F1EA6" w14:textId="77777777" w:rsidR="00D61681" w:rsidRPr="00F2682E" w:rsidRDefault="00490731" w:rsidP="00341F0A">
      <w:pPr>
        <w:pStyle w:val="LO1A"/>
      </w:pPr>
      <w:r w:rsidRPr="00F2682E">
        <w:t>C.</w:t>
      </w:r>
      <w:r w:rsidRPr="00F2682E">
        <w:tab/>
        <w:t>History taking</w:t>
      </w:r>
    </w:p>
    <w:p w14:paraId="227A0EAC" w14:textId="77777777" w:rsidR="00D61681" w:rsidRPr="00F2682E" w:rsidRDefault="0088269A" w:rsidP="00EC2C1E">
      <w:pPr>
        <w:pStyle w:val="Textnumbered"/>
      </w:pPr>
      <w:r w:rsidRPr="00F2682E">
        <w:t>1.</w:t>
      </w:r>
      <w:r w:rsidR="00D61681" w:rsidRPr="00F2682E">
        <w:tab/>
      </w:r>
      <w:r w:rsidRPr="00F2682E">
        <w:t>If the patient is unresponsive, gather any history from family members or bystanders.</w:t>
      </w:r>
    </w:p>
    <w:p w14:paraId="20B692DA" w14:textId="4FBC917C" w:rsidR="00D61681" w:rsidRPr="00F2682E" w:rsidRDefault="0088269A" w:rsidP="00EC2C1E">
      <w:pPr>
        <w:pStyle w:val="LO3a"/>
      </w:pPr>
      <w:r w:rsidRPr="00F2682E">
        <w:t>a.</w:t>
      </w:r>
      <w:r w:rsidR="00D61681" w:rsidRPr="00F2682E">
        <w:tab/>
      </w:r>
      <w:r w:rsidRPr="00F2682E">
        <w:t>If no one is around look for explanations for the altered mental status.</w:t>
      </w:r>
    </w:p>
    <w:p w14:paraId="3611FDD6" w14:textId="2267555C" w:rsidR="00D61681" w:rsidRPr="00F2682E" w:rsidRDefault="007C2114" w:rsidP="00EC2C1E">
      <w:pPr>
        <w:pStyle w:val="Textnumbered"/>
      </w:pPr>
      <w:r w:rsidRPr="00F2682E">
        <w:t>2.</w:t>
      </w:r>
      <w:r w:rsidR="00D61681" w:rsidRPr="00F2682E">
        <w:tab/>
      </w:r>
      <w:r w:rsidRPr="00F2682E">
        <w:t>Look for signs and symptoms that may indicate a cause for the patient’s altered mental status.</w:t>
      </w:r>
    </w:p>
    <w:p w14:paraId="3B697408" w14:textId="1F2C57C6" w:rsidR="00D61681" w:rsidRPr="00F2682E" w:rsidRDefault="00D20439" w:rsidP="00EC2C1E">
      <w:pPr>
        <w:pStyle w:val="Textnumbered"/>
      </w:pPr>
      <w:r w:rsidRPr="00F2682E">
        <w:lastRenderedPageBreak/>
        <w:t>3.</w:t>
      </w:r>
      <w:r w:rsidR="00D61681" w:rsidRPr="00F2682E">
        <w:tab/>
      </w:r>
      <w:r w:rsidRPr="00F2682E">
        <w:t>Try to determine the events leading up to the incident.</w:t>
      </w:r>
    </w:p>
    <w:p w14:paraId="351C4B29" w14:textId="3C79B238" w:rsidR="003C1385" w:rsidRPr="00F2682E" w:rsidRDefault="003C1385" w:rsidP="00EC2C1E">
      <w:pPr>
        <w:pStyle w:val="Textnumbered"/>
      </w:pPr>
      <w:r w:rsidRPr="00F2682E">
        <w:t>4.</w:t>
      </w:r>
      <w:r w:rsidR="00D61681" w:rsidRPr="00F2682E">
        <w:tab/>
      </w:r>
      <w:r w:rsidRPr="00F2682E">
        <w:t xml:space="preserve">Obtain a </w:t>
      </w:r>
      <w:r w:rsidR="00DC007B" w:rsidRPr="00F2682E">
        <w:t xml:space="preserve">SAMPLE </w:t>
      </w:r>
      <w:r w:rsidRPr="00F2682E">
        <w:t>history</w:t>
      </w:r>
      <w:r w:rsidR="00DC007B" w:rsidRPr="00F2682E">
        <w:t>.</w:t>
      </w:r>
    </w:p>
    <w:p w14:paraId="0EA2E309" w14:textId="77777777" w:rsidR="00490731" w:rsidRPr="00F2682E" w:rsidRDefault="00490731" w:rsidP="00341F0A">
      <w:pPr>
        <w:pStyle w:val="LO1A"/>
      </w:pPr>
      <w:r w:rsidRPr="00F2682E">
        <w:t>D.</w:t>
      </w:r>
      <w:r w:rsidRPr="00F2682E">
        <w:tab/>
        <w:t>Secondary assessment</w:t>
      </w:r>
    </w:p>
    <w:p w14:paraId="19EC9C06" w14:textId="77777777" w:rsidR="003E0530" w:rsidRPr="00F2682E" w:rsidRDefault="00F913F7" w:rsidP="003E0530">
      <w:pPr>
        <w:pStyle w:val="Textnumbered"/>
      </w:pPr>
      <w:r w:rsidRPr="00F2682E">
        <w:t>1</w:t>
      </w:r>
      <w:r w:rsidR="00490731" w:rsidRPr="00F2682E">
        <w:t>.</w:t>
      </w:r>
      <w:r w:rsidR="00490731" w:rsidRPr="00F2682E">
        <w:tab/>
      </w:r>
      <w:r w:rsidR="003E0530" w:rsidRPr="00F2682E">
        <w:t>Vital signs</w:t>
      </w:r>
    </w:p>
    <w:p w14:paraId="252A5E29" w14:textId="77777777" w:rsidR="003E0530" w:rsidRPr="00F2682E" w:rsidRDefault="003E0530" w:rsidP="00143DD7">
      <w:pPr>
        <w:pStyle w:val="LO3a"/>
      </w:pPr>
      <w:r w:rsidRPr="00F2682E">
        <w:t>a.</w:t>
      </w:r>
      <w:r w:rsidRPr="00F2682E">
        <w:tab/>
        <w:t>Patients with significant intracranial bleeding may have a great deal of pressure in the skull that is compressing the brain.</w:t>
      </w:r>
    </w:p>
    <w:p w14:paraId="656B0569" w14:textId="77777777" w:rsidR="003E0530" w:rsidRPr="00F2682E" w:rsidRDefault="003E0530" w:rsidP="00D61681">
      <w:pPr>
        <w:pStyle w:val="LO4i"/>
      </w:pPr>
      <w:r w:rsidRPr="00F2682E">
        <w:t>i.</w:t>
      </w:r>
      <w:r w:rsidRPr="00F2682E">
        <w:tab/>
        <w:t>This slows the pulse and causes respirations to be erratic.</w:t>
      </w:r>
    </w:p>
    <w:p w14:paraId="55BB8807" w14:textId="77777777" w:rsidR="003E0530" w:rsidRPr="00F2682E" w:rsidRDefault="003E0530" w:rsidP="00D61681">
      <w:pPr>
        <w:pStyle w:val="LO4i"/>
      </w:pPr>
      <w:r w:rsidRPr="00F2682E">
        <w:t>ii.</w:t>
      </w:r>
      <w:r w:rsidRPr="00F2682E">
        <w:tab/>
        <w:t>Blood pressure is usually high to compensate for poor perfusion in the brain.</w:t>
      </w:r>
    </w:p>
    <w:p w14:paraId="165E4A30" w14:textId="77777777" w:rsidR="003E0530" w:rsidRPr="00F2682E" w:rsidRDefault="003E0530" w:rsidP="00D61681">
      <w:pPr>
        <w:pStyle w:val="LO4i"/>
      </w:pPr>
      <w:r w:rsidRPr="00F2682E">
        <w:t>iii.</w:t>
      </w:r>
      <w:r w:rsidRPr="00F2682E">
        <w:tab/>
        <w:t>Changes in pupil size and reactivity indicate significant bleeding and pressure on the brain.</w:t>
      </w:r>
    </w:p>
    <w:p w14:paraId="3A50DE84" w14:textId="77777777" w:rsidR="003E0530" w:rsidRPr="00F2682E" w:rsidRDefault="003E0530" w:rsidP="00143DD7">
      <w:pPr>
        <w:pStyle w:val="LO3a"/>
      </w:pPr>
      <w:r w:rsidRPr="00F2682E">
        <w:t>b.</w:t>
      </w:r>
      <w:r w:rsidRPr="00F2682E">
        <w:tab/>
      </w:r>
      <w:r w:rsidR="00F913F7" w:rsidRPr="00F2682E">
        <w:t>Check blood glucose levels if possible</w:t>
      </w:r>
      <w:r w:rsidRPr="00F2682E">
        <w:t>.</w:t>
      </w:r>
    </w:p>
    <w:p w14:paraId="1B4E68BD" w14:textId="77777777" w:rsidR="00D61681" w:rsidRPr="00F2682E" w:rsidRDefault="00662A0F" w:rsidP="00490731">
      <w:pPr>
        <w:pStyle w:val="Textnumbered"/>
      </w:pPr>
      <w:r w:rsidRPr="00F2682E">
        <w:t>2</w:t>
      </w:r>
      <w:r w:rsidR="003E0530" w:rsidRPr="00F2682E">
        <w:t>.</w:t>
      </w:r>
      <w:r w:rsidR="003E0530" w:rsidRPr="00F2682E">
        <w:tab/>
      </w:r>
      <w:r w:rsidR="00490731" w:rsidRPr="00F2682E">
        <w:t>Stroke assessment</w:t>
      </w:r>
    </w:p>
    <w:p w14:paraId="4873A4A1" w14:textId="652A1C7B" w:rsidR="00183C49" w:rsidRPr="00F2682E" w:rsidRDefault="00183C49" w:rsidP="00EC2C1E">
      <w:pPr>
        <w:pStyle w:val="LO3a"/>
      </w:pPr>
      <w:r w:rsidRPr="00F2682E">
        <w:t>a.</w:t>
      </w:r>
      <w:r w:rsidR="00D61681" w:rsidRPr="00F2682E">
        <w:tab/>
      </w:r>
      <w:r w:rsidRPr="00F2682E">
        <w:t>Stroke scales evaluate the face, arms, and speech.</w:t>
      </w:r>
    </w:p>
    <w:p w14:paraId="092D5D33" w14:textId="083CA40F" w:rsidR="00B47AAF" w:rsidRPr="00F2682E" w:rsidRDefault="00183C49" w:rsidP="00143DD7">
      <w:pPr>
        <w:pStyle w:val="LO3a"/>
      </w:pPr>
      <w:r w:rsidRPr="00F2682E">
        <w:t>b</w:t>
      </w:r>
      <w:r w:rsidR="00B47AAF" w:rsidRPr="00F2682E">
        <w:t>.</w:t>
      </w:r>
      <w:r w:rsidR="00D61681" w:rsidRPr="00F2682E">
        <w:tab/>
      </w:r>
      <w:r w:rsidR="00B47AAF" w:rsidRPr="00F2682E">
        <w:t>BE-FAST mnemonic</w:t>
      </w:r>
    </w:p>
    <w:p w14:paraId="61684144" w14:textId="77777777" w:rsidR="00883DFC" w:rsidRPr="00F2682E" w:rsidRDefault="00183C49" w:rsidP="00143DD7">
      <w:pPr>
        <w:pStyle w:val="LO3a"/>
      </w:pPr>
      <w:r w:rsidRPr="00F2682E">
        <w:t>c</w:t>
      </w:r>
      <w:r w:rsidR="003E0530" w:rsidRPr="00F2682E">
        <w:t>.</w:t>
      </w:r>
      <w:r w:rsidR="003E0530" w:rsidRPr="00F2682E">
        <w:tab/>
        <w:t>The Cincinnati Prehospital Stroke Scale and the Los Angeles Prehospital Stroke Screen are commonly used.</w:t>
      </w:r>
    </w:p>
    <w:p w14:paraId="51C2BAEC" w14:textId="77777777" w:rsidR="00883DFC" w:rsidRPr="00F2682E" w:rsidRDefault="00183C49" w:rsidP="00700FFD">
      <w:pPr>
        <w:pStyle w:val="LO3a"/>
      </w:pPr>
      <w:r w:rsidRPr="00F2682E">
        <w:t>d</w:t>
      </w:r>
      <w:r w:rsidR="00490731" w:rsidRPr="00F2682E">
        <w:t>.</w:t>
      </w:r>
      <w:r w:rsidR="00490731" w:rsidRPr="00F2682E">
        <w:tab/>
      </w:r>
      <w:r w:rsidR="003E0530" w:rsidRPr="00F2682E">
        <w:t>3-Item Stroke Severity Scale (LAG)</w:t>
      </w:r>
    </w:p>
    <w:p w14:paraId="2677DB0C" w14:textId="779CB46D" w:rsidR="0057338D" w:rsidRPr="00F2682E" w:rsidRDefault="00183C49" w:rsidP="00700FFD">
      <w:pPr>
        <w:pStyle w:val="LO3a"/>
      </w:pPr>
      <w:r w:rsidRPr="00F2682E">
        <w:t>e</w:t>
      </w:r>
      <w:r w:rsidR="003E0530" w:rsidRPr="00F2682E">
        <w:t>.</w:t>
      </w:r>
      <w:r w:rsidR="003E0530" w:rsidRPr="00F2682E">
        <w:tab/>
      </w:r>
      <w:r w:rsidR="004F58F1" w:rsidRPr="00F2682E">
        <w:t>Los Angeles Motor Scale (LAMS)</w:t>
      </w:r>
    </w:p>
    <w:p w14:paraId="61FDBBEE" w14:textId="3F46AEC3" w:rsidR="00883DFC" w:rsidRPr="00F2682E" w:rsidRDefault="00183C49" w:rsidP="00700FFD">
      <w:pPr>
        <w:pStyle w:val="LO3a"/>
      </w:pPr>
      <w:r w:rsidRPr="00F2682E">
        <w:t>f</w:t>
      </w:r>
      <w:r w:rsidR="003E0530" w:rsidRPr="00F2682E">
        <w:t>.</w:t>
      </w:r>
      <w:r w:rsidR="00D61681" w:rsidRPr="00F2682E">
        <w:tab/>
      </w:r>
      <w:r w:rsidR="00490731" w:rsidRPr="00F2682E">
        <w:t>Glasgow Coma Scale (GCS) score</w:t>
      </w:r>
    </w:p>
    <w:p w14:paraId="0E9C022B" w14:textId="77777777" w:rsidR="00D61681" w:rsidRPr="00F2682E" w:rsidRDefault="00490731" w:rsidP="00341F0A">
      <w:pPr>
        <w:pStyle w:val="LO1A"/>
      </w:pPr>
      <w:r w:rsidRPr="00F2682E">
        <w:t>E.</w:t>
      </w:r>
      <w:r w:rsidRPr="00F2682E">
        <w:tab/>
        <w:t>Reassessment</w:t>
      </w:r>
    </w:p>
    <w:p w14:paraId="6F49336B" w14:textId="67BF64FE" w:rsidR="00D61681" w:rsidRPr="00F2682E" w:rsidRDefault="008B3AAA" w:rsidP="00EC2C1E">
      <w:pPr>
        <w:pStyle w:val="Textnumbered"/>
      </w:pPr>
      <w:r w:rsidRPr="00F2682E">
        <w:t>1.</w:t>
      </w:r>
      <w:r w:rsidR="00D61681" w:rsidRPr="00F2682E">
        <w:tab/>
      </w:r>
      <w:r w:rsidRPr="00F2682E">
        <w:t>Focus on reassessing the ABCs, vital signs</w:t>
      </w:r>
      <w:r w:rsidR="005351D2" w:rsidRPr="00F2682E">
        <w:t>, and interventions.</w:t>
      </w:r>
    </w:p>
    <w:p w14:paraId="3CD571DB" w14:textId="23B6DF7E" w:rsidR="00D61681" w:rsidRPr="00F2682E" w:rsidRDefault="008B3AAA" w:rsidP="00EC2C1E">
      <w:pPr>
        <w:pStyle w:val="Textnumbered"/>
      </w:pPr>
      <w:r w:rsidRPr="00F2682E">
        <w:t>2</w:t>
      </w:r>
      <w:r w:rsidR="004F58F1" w:rsidRPr="00F2682E">
        <w:t>.</w:t>
      </w:r>
      <w:r w:rsidR="00D61681" w:rsidRPr="00F2682E">
        <w:tab/>
      </w:r>
      <w:r w:rsidR="004F58F1" w:rsidRPr="00F2682E">
        <w:t>Compare baseline findings with updated information</w:t>
      </w:r>
      <w:r w:rsidR="006D4506" w:rsidRPr="00F2682E">
        <w:t>.</w:t>
      </w:r>
    </w:p>
    <w:p w14:paraId="68519BA6" w14:textId="0AEFF763" w:rsidR="00D61681" w:rsidRPr="00F2682E" w:rsidRDefault="005351D2" w:rsidP="00EC2C1E">
      <w:pPr>
        <w:pStyle w:val="Textnumbered"/>
      </w:pPr>
      <w:r w:rsidRPr="00F2682E">
        <w:t>3</w:t>
      </w:r>
      <w:r w:rsidR="004F58F1" w:rsidRPr="00F2682E">
        <w:t>.</w:t>
      </w:r>
      <w:r w:rsidR="00D61681" w:rsidRPr="00F2682E">
        <w:tab/>
      </w:r>
      <w:r w:rsidR="004F58F1" w:rsidRPr="00F2682E">
        <w:t>Watch carefully for changes in pulse, blood pressure, respirations, and GCS scores.</w:t>
      </w:r>
    </w:p>
    <w:p w14:paraId="6BD560EE" w14:textId="5502426D" w:rsidR="008C1DF3" w:rsidRPr="00F2682E" w:rsidRDefault="008C1DF3" w:rsidP="00EC2C1E">
      <w:pPr>
        <w:pStyle w:val="Textnumbered"/>
      </w:pPr>
      <w:r w:rsidRPr="00F2682E">
        <w:t>4.</w:t>
      </w:r>
      <w:r w:rsidR="00D61681" w:rsidRPr="00F2682E">
        <w:tab/>
      </w:r>
      <w:r w:rsidRPr="00F2682E">
        <w:t xml:space="preserve">Notify the receiving </w:t>
      </w:r>
      <w:r w:rsidR="007506EA" w:rsidRPr="00F2682E">
        <w:t>facility of patient’s chief complaint and assessment findings.</w:t>
      </w:r>
    </w:p>
    <w:p w14:paraId="5E88CB94" w14:textId="77777777" w:rsidR="00490731" w:rsidRPr="00F2682E" w:rsidRDefault="00490731" w:rsidP="00490731">
      <w:pPr>
        <w:pStyle w:val="LOHeadRom"/>
      </w:pPr>
      <w:r w:rsidRPr="00F2682E">
        <w:t>IX. Emergency Medical Care</w:t>
      </w:r>
    </w:p>
    <w:p w14:paraId="6031E79A" w14:textId="77777777" w:rsidR="00D61681" w:rsidRPr="00F2682E" w:rsidRDefault="00490731" w:rsidP="00341F0A">
      <w:pPr>
        <w:pStyle w:val="LO1A"/>
      </w:pPr>
      <w:r w:rsidRPr="00F2682E">
        <w:t>A.</w:t>
      </w:r>
      <w:r w:rsidRPr="00F2682E">
        <w:tab/>
      </w:r>
      <w:r w:rsidR="001317FB" w:rsidRPr="00F2682E">
        <w:t>General</w:t>
      </w:r>
    </w:p>
    <w:p w14:paraId="5B134198" w14:textId="44144306" w:rsidR="001317FB" w:rsidRPr="00F2682E" w:rsidRDefault="00A019C7" w:rsidP="00EC2C1E">
      <w:pPr>
        <w:pStyle w:val="Textnumbered"/>
      </w:pPr>
      <w:r w:rsidRPr="00F2682E">
        <w:t>1</w:t>
      </w:r>
      <w:r w:rsidR="001317FB" w:rsidRPr="00F2682E">
        <w:t>.</w:t>
      </w:r>
      <w:r w:rsidR="00D61681" w:rsidRPr="00F2682E">
        <w:tab/>
      </w:r>
      <w:r w:rsidR="001317FB" w:rsidRPr="00F2682E">
        <w:t>In most patients with a suspected stroke, physicians in the emergency department need to determine whether there is bleeding in the brain.</w:t>
      </w:r>
    </w:p>
    <w:p w14:paraId="0CC843E8" w14:textId="52BB3294" w:rsidR="00BE02AF" w:rsidRPr="00F2682E" w:rsidRDefault="00EC2C1E" w:rsidP="00EC2C1E">
      <w:pPr>
        <w:pStyle w:val="LO3a"/>
      </w:pPr>
      <w:r w:rsidRPr="00F2682E">
        <w:t>a.</w:t>
      </w:r>
      <w:r w:rsidRPr="00F2682E">
        <w:tab/>
      </w:r>
      <w:r w:rsidR="00BE02AF" w:rsidRPr="00F2682E">
        <w:t>If there is no bleeding, the patient may be a candidate for blood clot</w:t>
      </w:r>
      <w:r w:rsidR="00F85D04" w:rsidRPr="00F2682E">
        <w:t xml:space="preserve"> </w:t>
      </w:r>
      <w:r w:rsidR="00BE02AF" w:rsidRPr="00F2682E">
        <w:t>dissolving</w:t>
      </w:r>
      <w:r w:rsidR="00F85D04" w:rsidRPr="00F2682E">
        <w:t xml:space="preserve"> </w:t>
      </w:r>
      <w:r w:rsidR="00BE02AF" w:rsidRPr="00F2682E">
        <w:t>medication.</w:t>
      </w:r>
    </w:p>
    <w:p w14:paraId="79E1CD08" w14:textId="72902F94" w:rsidR="00BE02AF" w:rsidRPr="00F2682E" w:rsidRDefault="00EC2C1E" w:rsidP="00EC2C1E">
      <w:pPr>
        <w:pStyle w:val="LO3a"/>
      </w:pPr>
      <w:r w:rsidRPr="00F2682E">
        <w:t>b.</w:t>
      </w:r>
      <w:r w:rsidRPr="00F2682E">
        <w:tab/>
      </w:r>
      <w:r w:rsidR="00BE02AF" w:rsidRPr="00F2682E">
        <w:t xml:space="preserve">If bleeding is present, this medication will increase bleeding with disastrous </w:t>
      </w:r>
      <w:r w:rsidR="003B6D6C" w:rsidRPr="00F2682E">
        <w:t>consequences</w:t>
      </w:r>
      <w:r w:rsidR="00BE02AF" w:rsidRPr="00F2682E">
        <w:t>.</w:t>
      </w:r>
    </w:p>
    <w:p w14:paraId="03EE8AE5" w14:textId="207E3C79" w:rsidR="00D61681" w:rsidRPr="00F2682E" w:rsidRDefault="00EC2C1E" w:rsidP="00EC2C1E">
      <w:pPr>
        <w:pStyle w:val="LO3a"/>
      </w:pPr>
      <w:r w:rsidRPr="00F2682E">
        <w:t>c.</w:t>
      </w:r>
      <w:r w:rsidRPr="00F2682E">
        <w:tab/>
      </w:r>
      <w:r w:rsidR="00BE02AF" w:rsidRPr="00F2682E">
        <w:t>Notify the hospital regarding the last time the patient was known to be without their current signs and symptoms of stroke.</w:t>
      </w:r>
    </w:p>
    <w:p w14:paraId="09528579" w14:textId="39A8B3C0" w:rsidR="00883DFC" w:rsidRPr="00F2682E" w:rsidRDefault="00A019C7" w:rsidP="006D4506">
      <w:pPr>
        <w:pStyle w:val="Textnumbered"/>
      </w:pPr>
      <w:r w:rsidRPr="00F2682E">
        <w:lastRenderedPageBreak/>
        <w:t>2</w:t>
      </w:r>
      <w:r w:rsidR="001317FB" w:rsidRPr="00F2682E">
        <w:t>.</w:t>
      </w:r>
      <w:r w:rsidR="00D61681" w:rsidRPr="00F2682E">
        <w:tab/>
      </w:r>
      <w:r w:rsidR="001317FB" w:rsidRPr="00F2682E">
        <w:t xml:space="preserve">Patients who have had a seizure require definitive </w:t>
      </w:r>
      <w:r w:rsidR="00311444" w:rsidRPr="00F2682E">
        <w:t>evaluation</w:t>
      </w:r>
      <w:r w:rsidR="001317FB" w:rsidRPr="00F2682E">
        <w:t xml:space="preserve"> and treatment in the</w:t>
      </w:r>
      <w:r w:rsidR="006D4506" w:rsidRPr="00F2682E">
        <w:t xml:space="preserve"> </w:t>
      </w:r>
      <w:r w:rsidR="001317FB" w:rsidRPr="00F2682E">
        <w:t>hospital.</w:t>
      </w:r>
    </w:p>
    <w:p w14:paraId="3AF1397C" w14:textId="25E2C39A" w:rsidR="00BE02AF" w:rsidRPr="00F2682E" w:rsidRDefault="00EC2C1E" w:rsidP="00EC2C1E">
      <w:pPr>
        <w:pStyle w:val="LO3a"/>
      </w:pPr>
      <w:r w:rsidRPr="00F2682E">
        <w:t>a.</w:t>
      </w:r>
      <w:r w:rsidRPr="00F2682E">
        <w:tab/>
      </w:r>
      <w:r w:rsidR="00BE02AF" w:rsidRPr="00F2682E">
        <w:t>For patients who are having a seizure, protect them from harm</w:t>
      </w:r>
      <w:r w:rsidR="0004461E" w:rsidRPr="00F2682E">
        <w:t>;</w:t>
      </w:r>
      <w:r w:rsidR="00BE02AF" w:rsidRPr="00F2682E">
        <w:t xml:space="preserve"> maintain a clear</w:t>
      </w:r>
      <w:r w:rsidR="0004461E" w:rsidRPr="00F2682E">
        <w:t xml:space="preserve"> </w:t>
      </w:r>
      <w:r w:rsidR="00BE02AF" w:rsidRPr="00F2682E">
        <w:t>airway by suctioning</w:t>
      </w:r>
      <w:r w:rsidR="0004461E" w:rsidRPr="00F2682E">
        <w:t>;</w:t>
      </w:r>
      <w:r w:rsidR="00BE02AF" w:rsidRPr="00F2682E">
        <w:t xml:space="preserve"> provide oxygen as quickly as possible</w:t>
      </w:r>
      <w:r w:rsidR="0004461E" w:rsidRPr="00F2682E">
        <w:t>;</w:t>
      </w:r>
      <w:r w:rsidR="00BE02AF" w:rsidRPr="00F2682E">
        <w:t xml:space="preserve"> and</w:t>
      </w:r>
      <w:r w:rsidR="0004461E" w:rsidRPr="00F2682E">
        <w:t>,</w:t>
      </w:r>
      <w:r w:rsidR="00BE02AF" w:rsidRPr="00F2682E">
        <w:t xml:space="preserve"> if head or neck trauma is suspected, provide spinal immobilization.</w:t>
      </w:r>
    </w:p>
    <w:p w14:paraId="26999525" w14:textId="441FCDD9" w:rsidR="00E61008" w:rsidRPr="00F2682E" w:rsidRDefault="00E61008" w:rsidP="00EC2C1E">
      <w:pPr>
        <w:pStyle w:val="LO3a"/>
      </w:pPr>
      <w:r w:rsidRPr="00F2682E">
        <w:t>b.</w:t>
      </w:r>
      <w:r w:rsidR="00D61681" w:rsidRPr="00F2682E">
        <w:tab/>
      </w:r>
      <w:r w:rsidRPr="00F2682E">
        <w:t>For patients who continue to have a seizure, as in status epilepticus:</w:t>
      </w:r>
    </w:p>
    <w:p w14:paraId="6CFB6516" w14:textId="21C40933" w:rsidR="00E61008" w:rsidRPr="00F2682E" w:rsidRDefault="00E61008" w:rsidP="00D61681">
      <w:pPr>
        <w:pStyle w:val="LO4i"/>
      </w:pPr>
      <w:r w:rsidRPr="00F2682E">
        <w:t>i.</w:t>
      </w:r>
      <w:r w:rsidR="00D61681" w:rsidRPr="00F2682E">
        <w:tab/>
      </w:r>
      <w:r w:rsidRPr="00F2682E">
        <w:t>Suction the airway.</w:t>
      </w:r>
    </w:p>
    <w:p w14:paraId="1CF10BF4" w14:textId="18049176" w:rsidR="00D61681" w:rsidRPr="00F2682E" w:rsidRDefault="00E61008" w:rsidP="00D61681">
      <w:pPr>
        <w:pStyle w:val="LO4i"/>
      </w:pPr>
      <w:r w:rsidRPr="00F2682E">
        <w:t>ii.</w:t>
      </w:r>
      <w:r w:rsidR="00D61681" w:rsidRPr="00F2682E">
        <w:tab/>
      </w:r>
      <w:r w:rsidRPr="00F2682E">
        <w:t>Provide positive</w:t>
      </w:r>
      <w:r w:rsidR="006D4506" w:rsidRPr="00F2682E">
        <w:t xml:space="preserve"> </w:t>
      </w:r>
      <w:r w:rsidRPr="00F2682E">
        <w:t>pressure ventilations.</w:t>
      </w:r>
    </w:p>
    <w:p w14:paraId="2FEE21E2" w14:textId="5E409261" w:rsidR="00D61681" w:rsidRPr="00F2682E" w:rsidRDefault="00E61008" w:rsidP="00D61681">
      <w:pPr>
        <w:pStyle w:val="LO4i"/>
      </w:pPr>
      <w:r w:rsidRPr="00F2682E">
        <w:t>iii.</w:t>
      </w:r>
      <w:r w:rsidR="00D61681" w:rsidRPr="00F2682E">
        <w:tab/>
      </w:r>
      <w:r w:rsidRPr="00F2682E">
        <w:t>Transport quickly to the hospital.</w:t>
      </w:r>
    </w:p>
    <w:p w14:paraId="07A5937E" w14:textId="2375B8CC" w:rsidR="00E61008" w:rsidRPr="00F2682E" w:rsidRDefault="00E61008" w:rsidP="00D61681">
      <w:pPr>
        <w:pStyle w:val="LO4i"/>
      </w:pPr>
      <w:r w:rsidRPr="00F2682E">
        <w:t>iv.</w:t>
      </w:r>
      <w:r w:rsidR="00D61681" w:rsidRPr="00F2682E">
        <w:tab/>
      </w:r>
      <w:r w:rsidRPr="00F2682E">
        <w:t>Rendezvous with ALS, if possible.</w:t>
      </w:r>
    </w:p>
    <w:p w14:paraId="533723F6" w14:textId="77777777" w:rsidR="00490731" w:rsidRPr="00F2682E" w:rsidRDefault="001317FB" w:rsidP="00341F0A">
      <w:pPr>
        <w:pStyle w:val="LO1A"/>
      </w:pPr>
      <w:r w:rsidRPr="00F2682E">
        <w:t>B.</w:t>
      </w:r>
      <w:r w:rsidRPr="00F2682E">
        <w:tab/>
      </w:r>
      <w:r w:rsidR="00490731" w:rsidRPr="00F2682E">
        <w:t>Headache</w:t>
      </w:r>
    </w:p>
    <w:p w14:paraId="056B6D03" w14:textId="77777777" w:rsidR="00490731" w:rsidRPr="00F2682E" w:rsidRDefault="008661B8" w:rsidP="00490731">
      <w:pPr>
        <w:pStyle w:val="Textnumbered"/>
      </w:pPr>
      <w:r w:rsidRPr="00F2682E">
        <w:t>1</w:t>
      </w:r>
      <w:r w:rsidR="00490731" w:rsidRPr="00F2682E">
        <w:t>.</w:t>
      </w:r>
      <w:r w:rsidR="00490731" w:rsidRPr="00F2682E">
        <w:tab/>
        <w:t>You should be concerned if the patient complains of:</w:t>
      </w:r>
    </w:p>
    <w:p w14:paraId="0541BB00" w14:textId="529A2CD7" w:rsidR="00490731" w:rsidRPr="00F2682E" w:rsidRDefault="00490731" w:rsidP="00143DD7">
      <w:pPr>
        <w:pStyle w:val="LO3a"/>
      </w:pPr>
      <w:r w:rsidRPr="00F2682E">
        <w:t>a.</w:t>
      </w:r>
      <w:r w:rsidRPr="00F2682E">
        <w:tab/>
        <w:t>A sudden-onset, severe headache</w:t>
      </w:r>
    </w:p>
    <w:p w14:paraId="45AF973D" w14:textId="2EA9F70D" w:rsidR="00490731" w:rsidRPr="00F2682E" w:rsidRDefault="00490731" w:rsidP="00700FFD">
      <w:pPr>
        <w:pStyle w:val="LO3a"/>
      </w:pPr>
      <w:r w:rsidRPr="00F2682E">
        <w:t>b.</w:t>
      </w:r>
      <w:r w:rsidRPr="00F2682E">
        <w:tab/>
        <w:t xml:space="preserve">A sudden headache with fever, seizures, </w:t>
      </w:r>
      <w:r w:rsidR="00CE4415" w:rsidRPr="00F2682E">
        <w:t>altered mental status</w:t>
      </w:r>
      <w:r w:rsidRPr="00F2682E">
        <w:t>, or following trauma</w:t>
      </w:r>
    </w:p>
    <w:p w14:paraId="7CFB11F3" w14:textId="77777777" w:rsidR="00D61681" w:rsidRPr="00F2682E" w:rsidRDefault="008661B8" w:rsidP="00490731">
      <w:pPr>
        <w:pStyle w:val="Textnumbered"/>
      </w:pPr>
      <w:r w:rsidRPr="00F2682E">
        <w:t>2</w:t>
      </w:r>
      <w:r w:rsidR="00490731" w:rsidRPr="00F2682E">
        <w:t>.</w:t>
      </w:r>
      <w:r w:rsidR="00490731" w:rsidRPr="00F2682E">
        <w:tab/>
        <w:t>Migraine</w:t>
      </w:r>
    </w:p>
    <w:p w14:paraId="40B4DF89" w14:textId="6F5BC9C8" w:rsidR="00D61681" w:rsidRPr="00F2682E" w:rsidRDefault="009C1918" w:rsidP="00EC2C1E">
      <w:pPr>
        <w:pStyle w:val="LO3a"/>
      </w:pPr>
      <w:r w:rsidRPr="00F2682E">
        <w:t>a.</w:t>
      </w:r>
      <w:r w:rsidR="00D61681" w:rsidRPr="00F2682E">
        <w:tab/>
      </w:r>
      <w:r w:rsidRPr="00F2682E">
        <w:t>Always assess the patient for other signs and symptoms that might indicate a more serious condition.</w:t>
      </w:r>
    </w:p>
    <w:p w14:paraId="362E34AB" w14:textId="7283BA4A" w:rsidR="00D61681" w:rsidRPr="00F2682E" w:rsidRDefault="009C1918" w:rsidP="00EC2C1E">
      <w:pPr>
        <w:pStyle w:val="LO3a"/>
      </w:pPr>
      <w:r w:rsidRPr="00F2682E">
        <w:t>b</w:t>
      </w:r>
      <w:r w:rsidR="00A537E6" w:rsidRPr="00F2682E">
        <w:t>.</w:t>
      </w:r>
      <w:r w:rsidR="00D61681" w:rsidRPr="00F2682E">
        <w:tab/>
      </w:r>
      <w:r w:rsidR="002E75B8" w:rsidRPr="00F2682E">
        <w:t>Apply high-flow oxygen if tolerated.</w:t>
      </w:r>
    </w:p>
    <w:p w14:paraId="1C9C4848" w14:textId="75EE0341" w:rsidR="00D61681" w:rsidRPr="00F2682E" w:rsidRDefault="009C1918" w:rsidP="00EC2C1E">
      <w:pPr>
        <w:pStyle w:val="LO3a"/>
      </w:pPr>
      <w:r w:rsidRPr="00F2682E">
        <w:t>c</w:t>
      </w:r>
      <w:r w:rsidR="002E75B8" w:rsidRPr="00F2682E">
        <w:t>.</w:t>
      </w:r>
      <w:r w:rsidR="00D61681" w:rsidRPr="00F2682E">
        <w:tab/>
      </w:r>
      <w:r w:rsidR="002D0D99" w:rsidRPr="00F2682E">
        <w:t>P</w:t>
      </w:r>
      <w:r w:rsidR="002E75B8" w:rsidRPr="00F2682E">
        <w:t xml:space="preserve">rovide a darkened </w:t>
      </w:r>
      <w:r w:rsidR="00774CAA" w:rsidRPr="00F2682E">
        <w:t xml:space="preserve">and quiet </w:t>
      </w:r>
      <w:r w:rsidR="00CF17CE" w:rsidRPr="00F2682E">
        <w:t>environment.</w:t>
      </w:r>
    </w:p>
    <w:p w14:paraId="3FC196C4" w14:textId="024D2500" w:rsidR="00774CAA" w:rsidRPr="00F2682E" w:rsidRDefault="009C1918" w:rsidP="00EC2C1E">
      <w:pPr>
        <w:pStyle w:val="LO3a"/>
      </w:pPr>
      <w:r w:rsidRPr="00F2682E">
        <w:t>d</w:t>
      </w:r>
      <w:r w:rsidR="00774CAA" w:rsidRPr="00F2682E">
        <w:t>.</w:t>
      </w:r>
      <w:r w:rsidR="00D61681" w:rsidRPr="00F2682E">
        <w:tab/>
      </w:r>
      <w:r w:rsidR="00774CAA" w:rsidRPr="00F2682E">
        <w:t>Do not use lights and siren during transp</w:t>
      </w:r>
      <w:r w:rsidR="00CF17CE" w:rsidRPr="00F2682E">
        <w:t>ort.</w:t>
      </w:r>
    </w:p>
    <w:p w14:paraId="35732510" w14:textId="64912F43" w:rsidR="00490731" w:rsidRPr="00F2682E" w:rsidRDefault="00055AA9" w:rsidP="00341F0A">
      <w:pPr>
        <w:pStyle w:val="LO1A"/>
      </w:pPr>
      <w:r w:rsidRPr="00F2682E">
        <w:t>C</w:t>
      </w:r>
      <w:r w:rsidR="00490731" w:rsidRPr="00F2682E">
        <w:t>.</w:t>
      </w:r>
      <w:r w:rsidR="00490731" w:rsidRPr="00F2682E">
        <w:tab/>
        <w:t>Stroke</w:t>
      </w:r>
    </w:p>
    <w:p w14:paraId="1D61B9A5" w14:textId="3A3F6B75" w:rsidR="00490731" w:rsidRPr="00F2682E" w:rsidRDefault="00490731" w:rsidP="00490731">
      <w:pPr>
        <w:pStyle w:val="Textnumbered"/>
      </w:pPr>
      <w:r w:rsidRPr="00F2682E">
        <w:t>1.</w:t>
      </w:r>
      <w:r w:rsidRPr="00F2682E">
        <w:tab/>
        <w:t xml:space="preserve">Support the </w:t>
      </w:r>
      <w:r w:rsidR="00CF17CE" w:rsidRPr="00F2682E">
        <w:t>X</w:t>
      </w:r>
      <w:r w:rsidRPr="00F2682E">
        <w:t>ABCs</w:t>
      </w:r>
      <w:r w:rsidR="00CF17CE" w:rsidRPr="00F2682E">
        <w:t xml:space="preserve"> </w:t>
      </w:r>
      <w:r w:rsidRPr="00F2682E">
        <w:t>and provide rapid transport to a stroke center.</w:t>
      </w:r>
    </w:p>
    <w:p w14:paraId="491BB8D2" w14:textId="042345E6" w:rsidR="00BE02AF" w:rsidRPr="00F2682E" w:rsidRDefault="00BE02AF" w:rsidP="00BE02AF">
      <w:pPr>
        <w:pStyle w:val="Textnumbered"/>
      </w:pPr>
      <w:r w:rsidRPr="00F2682E">
        <w:t>2.</w:t>
      </w:r>
      <w:r w:rsidR="00D61681" w:rsidRPr="00F2682E">
        <w:tab/>
      </w:r>
      <w:r w:rsidRPr="00F2682E">
        <w:t>Maintain a Sp</w:t>
      </w:r>
      <w:r w:rsidRPr="00F2682E">
        <w:rPr>
          <w:smallCaps/>
        </w:rPr>
        <w:t>o</w:t>
      </w:r>
      <w:r w:rsidRPr="00F2682E">
        <w:rPr>
          <w:vertAlign w:val="subscript"/>
        </w:rPr>
        <w:t>2</w:t>
      </w:r>
      <w:r w:rsidRPr="00F2682E">
        <w:t xml:space="preserve"> level of at least 94%</w:t>
      </w:r>
    </w:p>
    <w:p w14:paraId="478E2DE0" w14:textId="42E99169" w:rsidR="00BE02AF" w:rsidRPr="00F2682E" w:rsidRDefault="00BE02AF" w:rsidP="00490731">
      <w:pPr>
        <w:pStyle w:val="Textnumbered"/>
      </w:pPr>
      <w:r w:rsidRPr="00F2682E">
        <w:t>3.</w:t>
      </w:r>
      <w:r w:rsidR="00D61681" w:rsidRPr="00F2682E">
        <w:tab/>
      </w:r>
      <w:r w:rsidRPr="00F2682E">
        <w:t>Routine use of oxygen therapy is not recommended unless the patient is experiencing respiratory distress or is showing signs of hypoxia.</w:t>
      </w:r>
    </w:p>
    <w:p w14:paraId="3482BF32" w14:textId="5BB5289F" w:rsidR="00BE02AF" w:rsidRPr="00F2682E" w:rsidRDefault="00BE02AF" w:rsidP="00490731">
      <w:pPr>
        <w:pStyle w:val="Textnumbered"/>
      </w:pPr>
      <w:r w:rsidRPr="00F2682E">
        <w:t>4.</w:t>
      </w:r>
      <w:r w:rsidR="00D61681" w:rsidRPr="00F2682E">
        <w:tab/>
      </w:r>
      <w:r w:rsidR="006815EE" w:rsidRPr="00F2682E">
        <w:t xml:space="preserve">Fibrinolytic </w:t>
      </w:r>
      <w:r w:rsidRPr="00F2682E">
        <w:t>therapy and methods to mechanically remove the blood clot may reverse stroke symptoms and even stop the stroke if given within 3 hours (drugs) or 6 hours (mechanical methods).</w:t>
      </w:r>
    </w:p>
    <w:p w14:paraId="16EDAC52" w14:textId="03D764DE" w:rsidR="003A4773" w:rsidRPr="00F2682E" w:rsidRDefault="003A4773" w:rsidP="00490731">
      <w:pPr>
        <w:pStyle w:val="Textnumbered"/>
      </w:pPr>
      <w:r w:rsidRPr="00F2682E">
        <w:t>5.</w:t>
      </w:r>
      <w:r w:rsidR="00D61681" w:rsidRPr="00F2682E">
        <w:tab/>
      </w:r>
      <w:r w:rsidRPr="00F2682E">
        <w:t>If possible, transport to a designated stroke center.</w:t>
      </w:r>
    </w:p>
    <w:p w14:paraId="36F88062" w14:textId="30CF1B5F" w:rsidR="00490731" w:rsidRPr="00F2682E" w:rsidRDefault="00055AA9" w:rsidP="00341F0A">
      <w:pPr>
        <w:pStyle w:val="LO1A"/>
      </w:pPr>
      <w:r w:rsidRPr="00F2682E">
        <w:t>D</w:t>
      </w:r>
      <w:r w:rsidR="00490731" w:rsidRPr="00F2682E">
        <w:t>.</w:t>
      </w:r>
      <w:r w:rsidR="00490731" w:rsidRPr="00F2682E">
        <w:tab/>
        <w:t>Seizure</w:t>
      </w:r>
    </w:p>
    <w:p w14:paraId="76620B16" w14:textId="77777777" w:rsidR="00490731" w:rsidRPr="00F2682E" w:rsidRDefault="00490731" w:rsidP="00490731">
      <w:pPr>
        <w:pStyle w:val="Textnumbered"/>
      </w:pPr>
      <w:r w:rsidRPr="00F2682E">
        <w:t>1.</w:t>
      </w:r>
      <w:r w:rsidRPr="00F2682E">
        <w:tab/>
        <w:t>The patient may be in postictal state on your arrival.</w:t>
      </w:r>
    </w:p>
    <w:p w14:paraId="7F6B65C5" w14:textId="77777777" w:rsidR="00D61681" w:rsidRPr="00F2682E" w:rsidRDefault="00490731" w:rsidP="00490731">
      <w:pPr>
        <w:pStyle w:val="Textnumbered"/>
      </w:pPr>
      <w:r w:rsidRPr="00F2682E">
        <w:t>2.</w:t>
      </w:r>
      <w:r w:rsidRPr="00F2682E">
        <w:tab/>
      </w:r>
      <w:r w:rsidR="00694FE8" w:rsidRPr="00F2682E">
        <w:t>Care for patients actively seizing</w:t>
      </w:r>
    </w:p>
    <w:p w14:paraId="78831DCB" w14:textId="723E5C87" w:rsidR="00D61681" w:rsidRPr="00F2682E" w:rsidRDefault="001534AF" w:rsidP="00EC2C1E">
      <w:pPr>
        <w:pStyle w:val="LO3a"/>
      </w:pPr>
      <w:r w:rsidRPr="00F2682E">
        <w:t>a.</w:t>
      </w:r>
      <w:r w:rsidR="00D61681" w:rsidRPr="00F2682E">
        <w:tab/>
      </w:r>
      <w:r w:rsidR="000A0CE2" w:rsidRPr="00F2682E">
        <w:t>Continue to assess and treat the XABCs.</w:t>
      </w:r>
    </w:p>
    <w:p w14:paraId="0E152EFF" w14:textId="43EFC31A" w:rsidR="00BC007E" w:rsidRPr="00F2682E" w:rsidRDefault="00BC007E" w:rsidP="00EC2C1E">
      <w:pPr>
        <w:pStyle w:val="LO3a"/>
      </w:pPr>
      <w:r w:rsidRPr="00F2682E">
        <w:t>b.</w:t>
      </w:r>
      <w:r w:rsidR="00D61681" w:rsidRPr="00F2682E">
        <w:tab/>
      </w:r>
      <w:r w:rsidRPr="00F2682E">
        <w:t>Protect the patient from harm.</w:t>
      </w:r>
    </w:p>
    <w:p w14:paraId="3D4D3D7E" w14:textId="43C12010" w:rsidR="00BC007E" w:rsidRPr="00F2682E" w:rsidRDefault="00B30B07" w:rsidP="00490731">
      <w:pPr>
        <w:pStyle w:val="Textnumbered"/>
      </w:pPr>
      <w:r w:rsidRPr="00F2682E">
        <w:t>3.</w:t>
      </w:r>
      <w:r w:rsidR="00D61681" w:rsidRPr="00F2682E">
        <w:tab/>
      </w:r>
      <w:r w:rsidRPr="00F2682E">
        <w:t xml:space="preserve">If the patient refuses transport after a seizure, contact online medical direction and ask them to </w:t>
      </w:r>
      <w:r w:rsidR="009463A5" w:rsidRPr="00F2682E">
        <w:t>speak directly with the patient.</w:t>
      </w:r>
    </w:p>
    <w:p w14:paraId="0362D10F" w14:textId="599C833A" w:rsidR="00883DFC" w:rsidRPr="00F2682E" w:rsidRDefault="006454A9" w:rsidP="00490731">
      <w:pPr>
        <w:pStyle w:val="Textnumbered"/>
      </w:pPr>
      <w:r w:rsidRPr="00F2682E">
        <w:lastRenderedPageBreak/>
        <w:t>4.</w:t>
      </w:r>
      <w:r w:rsidR="00D61681" w:rsidRPr="00F2682E">
        <w:tab/>
      </w:r>
      <w:r w:rsidRPr="00F2682E">
        <w:t>Follow local protocols.</w:t>
      </w:r>
    </w:p>
    <w:p w14:paraId="765FAC32" w14:textId="1459E9ED" w:rsidR="00D61681" w:rsidRPr="00F2682E" w:rsidRDefault="00055AA9" w:rsidP="00341F0A">
      <w:pPr>
        <w:pStyle w:val="LO1A"/>
      </w:pPr>
      <w:r w:rsidRPr="00F2682E">
        <w:t>E</w:t>
      </w:r>
      <w:r w:rsidR="00490731" w:rsidRPr="00F2682E">
        <w:t>.</w:t>
      </w:r>
      <w:r w:rsidR="00490731" w:rsidRPr="00F2682E">
        <w:tab/>
        <w:t>Altered mental status</w:t>
      </w:r>
    </w:p>
    <w:p w14:paraId="7569C41B" w14:textId="676C049C" w:rsidR="00D61681" w:rsidRPr="00F2682E" w:rsidRDefault="006454A9" w:rsidP="00EC2C1E">
      <w:pPr>
        <w:pStyle w:val="Textnumbered"/>
      </w:pPr>
      <w:r w:rsidRPr="00F2682E">
        <w:t>1.</w:t>
      </w:r>
      <w:r w:rsidR="00D61681" w:rsidRPr="00F2682E">
        <w:tab/>
      </w:r>
      <w:r w:rsidRPr="00F2682E">
        <w:t>Determine the caus</w:t>
      </w:r>
      <w:r w:rsidR="00422C4D" w:rsidRPr="00F2682E">
        <w:t>e</w:t>
      </w:r>
      <w:r w:rsidR="007307DA" w:rsidRPr="00F2682E">
        <w:t>.</w:t>
      </w:r>
    </w:p>
    <w:p w14:paraId="776F9FBC" w14:textId="2F38B552" w:rsidR="00D61681" w:rsidRPr="00F2682E" w:rsidRDefault="00422C4D" w:rsidP="00EC2C1E">
      <w:pPr>
        <w:pStyle w:val="Textnumbered"/>
      </w:pPr>
      <w:r w:rsidRPr="00F2682E">
        <w:t>2.</w:t>
      </w:r>
      <w:r w:rsidR="00D61681" w:rsidRPr="00F2682E">
        <w:tab/>
      </w:r>
      <w:r w:rsidRPr="00F2682E">
        <w:t>Provide spinal motion restriction</w:t>
      </w:r>
      <w:r w:rsidR="002E1CE2" w:rsidRPr="00F2682E">
        <w:t>, airway, and ventilat</w:t>
      </w:r>
      <w:r w:rsidR="00BA7FB8" w:rsidRPr="00F2682E">
        <w:t xml:space="preserve">ory support </w:t>
      </w:r>
      <w:r w:rsidRPr="00F2682E">
        <w:t>as indicated</w:t>
      </w:r>
      <w:r w:rsidR="00BA7FB8" w:rsidRPr="00F2682E">
        <w:t>.</w:t>
      </w:r>
    </w:p>
    <w:p w14:paraId="61603BF9" w14:textId="260DDACC" w:rsidR="00BA7FB8" w:rsidRPr="00F2682E" w:rsidRDefault="00BA7FB8" w:rsidP="00EC2C1E">
      <w:pPr>
        <w:pStyle w:val="Textnumbered"/>
      </w:pPr>
      <w:r w:rsidRPr="00F2682E">
        <w:t>3.</w:t>
      </w:r>
      <w:r w:rsidR="00D61681" w:rsidRPr="00F2682E">
        <w:tab/>
      </w:r>
      <w:r w:rsidRPr="00F2682E">
        <w:t>Transport to the appropriate facility.</w:t>
      </w:r>
    </w:p>
    <w:p w14:paraId="1A299745" w14:textId="77777777" w:rsidR="00490731" w:rsidRPr="00F2682E" w:rsidRDefault="00490731" w:rsidP="00490731">
      <w:pPr>
        <w:pStyle w:val="LOShadedline"/>
        <w:rPr>
          <w:noProof/>
        </w:rPr>
      </w:pPr>
      <w:r w:rsidRPr="00F2682E">
        <w:rPr>
          <w:noProof/>
        </w:rPr>
        <w:t>Post-Lecture</w:t>
      </w:r>
    </w:p>
    <w:p w14:paraId="49A56E8F" w14:textId="77777777" w:rsidR="00490731" w:rsidRPr="00F2682E" w:rsidRDefault="00490731" w:rsidP="00490731">
      <w:pPr>
        <w:pStyle w:val="Heading2"/>
        <w:rPr>
          <w:noProof/>
        </w:rPr>
      </w:pPr>
      <w:r w:rsidRPr="00F2682E">
        <w:rPr>
          <w:noProof/>
        </w:rPr>
        <w:t>Assessment in Action</w:t>
      </w:r>
    </w:p>
    <w:p w14:paraId="4F01683D" w14:textId="7B7C6BAF" w:rsidR="00490731" w:rsidRPr="00F2682E" w:rsidRDefault="003001D9" w:rsidP="00341F0A">
      <w:pPr>
        <w:pStyle w:val="LO1A"/>
        <w:rPr>
          <w:bCs/>
        </w:rPr>
      </w:pPr>
      <w:r w:rsidRPr="00F2682E">
        <w:rPr>
          <w:bCs/>
        </w:rPr>
        <w:t xml:space="preserve">A.  </w:t>
      </w:r>
      <w:r w:rsidR="00E03864" w:rsidRPr="00F2682E">
        <w:rPr>
          <w:bCs/>
        </w:rPr>
        <w:t xml:space="preserve">Assessment in Action is available in the </w:t>
      </w:r>
      <w:r w:rsidR="00A34B01" w:rsidRPr="00F2682E">
        <w:t>Navigate course.</w:t>
      </w:r>
    </w:p>
    <w:p w14:paraId="1FA4FDFC" w14:textId="53E4393B" w:rsidR="00341F0A" w:rsidRPr="00F2682E" w:rsidRDefault="00341F0A" w:rsidP="003001D9">
      <w:pPr>
        <w:pStyle w:val="LO1A"/>
        <w:ind w:left="0" w:firstLine="0"/>
      </w:pPr>
    </w:p>
    <w:sectPr w:rsidR="00341F0A" w:rsidRPr="00F2682E">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CBF5B" w14:textId="77777777" w:rsidR="00A76F3F" w:rsidRDefault="00A76F3F">
      <w:r>
        <w:separator/>
      </w:r>
    </w:p>
  </w:endnote>
  <w:endnote w:type="continuationSeparator" w:id="0">
    <w:p w14:paraId="36B96F98" w14:textId="77777777" w:rsidR="00A76F3F" w:rsidRDefault="00A7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ew York">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terstate-Regular">
    <w:altName w:val="Courier New"/>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notTrueType/>
    <w:pitch w:val="variable"/>
    <w:sig w:usb0="E00002FF" w:usb1="5000205A" w:usb2="00000000" w:usb3="00000000" w:csb0="0000019F" w:csb1="00000000"/>
  </w:font>
  <w:font w:name="Rockwell Bold">
    <w:panose1 w:val="020B0604020202020204"/>
    <w:charset w:val="00"/>
    <w:family w:val="auto"/>
    <w:pitch w:val="variable"/>
    <w:sig w:usb0="810002EF" w:usb1="0000000A" w:usb2="00000000" w:usb3="00000000" w:csb0="0000019F" w:csb1="00000000"/>
  </w:font>
  <w:font w:name="Interstate-Bold">
    <w:altName w:val="Times New Roman"/>
    <w:panose1 w:val="020B0604020202020204"/>
    <w:charset w:val="00"/>
    <w:family w:val="swiss"/>
    <w:notTrueType/>
    <w:pitch w:val="default"/>
    <w:sig w:usb0="00000003" w:usb1="00000000" w:usb2="00000000" w:usb3="00000000" w:csb0="00000001" w:csb1="00000000"/>
  </w:font>
  <w:font w:name="Berkeley">
    <w:altName w:val="Times New Roman"/>
    <w:panose1 w:val="020B0604020202020204"/>
    <w:charset w:val="00"/>
    <w:family w:val="roman"/>
    <w:notTrueType/>
    <w:pitch w:val="default"/>
  </w:font>
  <w:font w:name="Berkeley-Book">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61617" w14:textId="60AC337F" w:rsidR="00E92F18" w:rsidRPr="00CF6A74" w:rsidRDefault="00E92F18">
    <w:pPr>
      <w:pStyle w:val="Footer"/>
    </w:pPr>
    <w:r>
      <w:t>© 202</w:t>
    </w:r>
    <w:r w:rsidR="00282C90">
      <w:t>1</w:t>
    </w:r>
    <w:r>
      <w:t xml:space="preserve"> Jones &amp; Bartlett Learning, LLC, an Ascend Learning Company</w:t>
    </w:r>
    <w:r w:rsidRPr="00CF6A74">
      <w:tab/>
    </w:r>
    <w:r>
      <w:rPr>
        <w:rStyle w:val="PageNumber"/>
      </w:rPr>
      <w:fldChar w:fldCharType="begin"/>
    </w:r>
    <w:r>
      <w:rPr>
        <w:rStyle w:val="PageNumber"/>
      </w:rPr>
      <w:instrText xml:space="preserve"> PAGE </w:instrText>
    </w:r>
    <w:r>
      <w:rPr>
        <w:rStyle w:val="PageNumber"/>
      </w:rPr>
      <w:fldChar w:fldCharType="separate"/>
    </w:r>
    <w:r w:rsidR="00E25730">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1C047" w14:textId="77777777" w:rsidR="00A76F3F" w:rsidRDefault="00A76F3F">
      <w:r>
        <w:separator/>
      </w:r>
    </w:p>
  </w:footnote>
  <w:footnote w:type="continuationSeparator" w:id="0">
    <w:p w14:paraId="69329341" w14:textId="77777777" w:rsidR="00A76F3F" w:rsidRDefault="00A76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59531" w14:textId="77777777" w:rsidR="00E92F18" w:rsidRDefault="00E92F18" w:rsidP="00490731">
    <w:pPr>
      <w:pStyle w:val="Header"/>
      <w:rPr>
        <w:sz w:val="18"/>
        <w:szCs w:val="18"/>
      </w:rPr>
    </w:pPr>
    <w:r w:rsidRPr="00E867B1">
      <w:rPr>
        <w:bCs/>
        <w:sz w:val="18"/>
        <w:szCs w:val="18"/>
      </w:rPr>
      <w:t xml:space="preserve">Emergency Care and Transportation of the Sick and Injured, </w:t>
    </w:r>
    <w:r>
      <w:rPr>
        <w:bCs/>
        <w:sz w:val="18"/>
        <w:szCs w:val="18"/>
      </w:rPr>
      <w:t>Twelfth Edition</w:t>
    </w:r>
    <w:r>
      <w:rPr>
        <w:sz w:val="18"/>
        <w:szCs w:val="18"/>
      </w:rPr>
      <w:tab/>
    </w:r>
  </w:p>
  <w:p w14:paraId="1859C718" w14:textId="59994168" w:rsidR="00E92F18" w:rsidRPr="00B10098" w:rsidRDefault="00E92F18" w:rsidP="00490731">
    <w:pPr>
      <w:pStyle w:val="Header"/>
      <w:rPr>
        <w:sz w:val="18"/>
        <w:szCs w:val="18"/>
      </w:rPr>
    </w:pPr>
    <w:r>
      <w:rPr>
        <w:sz w:val="18"/>
        <w:szCs w:val="18"/>
      </w:rPr>
      <w:t>Chapter 18: Neurologic Emergencies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B4EB2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7302AB"/>
    <w:multiLevelType w:val="hybridMultilevel"/>
    <w:tmpl w:val="E688B114"/>
    <w:lvl w:ilvl="0" w:tplc="CEA885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44325A"/>
    <w:multiLevelType w:val="hybridMultilevel"/>
    <w:tmpl w:val="2F0A1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54B75"/>
    <w:multiLevelType w:val="hybridMultilevel"/>
    <w:tmpl w:val="356E4102"/>
    <w:lvl w:ilvl="0" w:tplc="81622686">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1B9C5BD8"/>
    <w:multiLevelType w:val="hybridMultilevel"/>
    <w:tmpl w:val="8D3A65BA"/>
    <w:lvl w:ilvl="0" w:tplc="04090003">
      <w:start w:val="1"/>
      <w:numFmt w:val="bullet"/>
      <w:lvlText w:val="o"/>
      <w:lvlJc w:val="left"/>
      <w:pPr>
        <w:tabs>
          <w:tab w:val="num" w:pos="720"/>
        </w:tabs>
        <w:ind w:left="720" w:hanging="360"/>
      </w:pPr>
      <w:rPr>
        <w:rFonts w:ascii="Courier New" w:hAnsi="Courier New" w:cs="New York"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86411"/>
    <w:multiLevelType w:val="hybridMultilevel"/>
    <w:tmpl w:val="5EFAFF52"/>
    <w:lvl w:ilvl="0" w:tplc="04090003">
      <w:start w:val="1"/>
      <w:numFmt w:val="bullet"/>
      <w:lvlText w:val="o"/>
      <w:lvlJc w:val="left"/>
      <w:pPr>
        <w:tabs>
          <w:tab w:val="num" w:pos="720"/>
        </w:tabs>
        <w:ind w:left="720" w:hanging="360"/>
      </w:pPr>
      <w:rPr>
        <w:rFonts w:ascii="Courier New" w:hAnsi="Courier New" w:cs="New York"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77D98"/>
    <w:multiLevelType w:val="hybridMultilevel"/>
    <w:tmpl w:val="03C87556"/>
    <w:lvl w:ilvl="0" w:tplc="04090003">
      <w:start w:val="1"/>
      <w:numFmt w:val="bullet"/>
      <w:lvlText w:val="o"/>
      <w:lvlJc w:val="left"/>
      <w:pPr>
        <w:tabs>
          <w:tab w:val="num" w:pos="720"/>
        </w:tabs>
        <w:ind w:left="720" w:hanging="360"/>
      </w:pPr>
      <w:rPr>
        <w:rFonts w:ascii="Courier New" w:hAnsi="Courier New" w:cs="New York"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67078D"/>
    <w:multiLevelType w:val="hybridMultilevel"/>
    <w:tmpl w:val="BE8C85F0"/>
    <w:lvl w:ilvl="0" w:tplc="04090003">
      <w:start w:val="1"/>
      <w:numFmt w:val="bullet"/>
      <w:lvlText w:val="o"/>
      <w:lvlJc w:val="left"/>
      <w:pPr>
        <w:tabs>
          <w:tab w:val="num" w:pos="720"/>
        </w:tabs>
        <w:ind w:left="720" w:hanging="360"/>
      </w:pPr>
      <w:rPr>
        <w:rFonts w:ascii="Courier New" w:hAnsi="Courier New" w:cs="New York"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3E337C"/>
    <w:multiLevelType w:val="hybridMultilevel"/>
    <w:tmpl w:val="D0E8D614"/>
    <w:lvl w:ilvl="0" w:tplc="3356C986">
      <w:start w:val="1"/>
      <w:numFmt w:val="lowerLetter"/>
      <w:lvlText w:val="%1."/>
      <w:lvlJc w:val="left"/>
      <w:pPr>
        <w:ind w:left="1095" w:hanging="435"/>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15:restartNumberingAfterBreak="0">
    <w:nsid w:val="2A175CD2"/>
    <w:multiLevelType w:val="hybridMultilevel"/>
    <w:tmpl w:val="93FEE2BE"/>
    <w:lvl w:ilvl="0" w:tplc="4B0C87BE">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423B31"/>
    <w:multiLevelType w:val="hybridMultilevel"/>
    <w:tmpl w:val="91783D66"/>
    <w:lvl w:ilvl="0" w:tplc="A58EA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D10791"/>
    <w:multiLevelType w:val="hybridMultilevel"/>
    <w:tmpl w:val="F9F83A0A"/>
    <w:lvl w:ilvl="0" w:tplc="04090003">
      <w:start w:val="1"/>
      <w:numFmt w:val="bullet"/>
      <w:lvlText w:val="o"/>
      <w:lvlJc w:val="left"/>
      <w:pPr>
        <w:tabs>
          <w:tab w:val="num" w:pos="720"/>
        </w:tabs>
        <w:ind w:left="720" w:hanging="360"/>
      </w:pPr>
      <w:rPr>
        <w:rFonts w:ascii="Courier New" w:hAnsi="Courier New" w:cs="New York"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6F93"/>
    <w:multiLevelType w:val="hybridMultilevel"/>
    <w:tmpl w:val="93FEE2BE"/>
    <w:lvl w:ilvl="0" w:tplc="4B0C87BE">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54242C"/>
    <w:multiLevelType w:val="hybridMultilevel"/>
    <w:tmpl w:val="9B5E13D2"/>
    <w:lvl w:ilvl="0" w:tplc="77D00B08">
      <w:start w:val="9"/>
      <w:numFmt w:val="lowerLetter"/>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4" w15:restartNumberingAfterBreak="0">
    <w:nsid w:val="3C640C8D"/>
    <w:multiLevelType w:val="hybridMultilevel"/>
    <w:tmpl w:val="BAD883C0"/>
    <w:lvl w:ilvl="0" w:tplc="229C044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11E329F"/>
    <w:multiLevelType w:val="hybridMultilevel"/>
    <w:tmpl w:val="0A3014F8"/>
    <w:lvl w:ilvl="0" w:tplc="E61C4A18">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7919BD"/>
    <w:multiLevelType w:val="hybridMultilevel"/>
    <w:tmpl w:val="59D47BF4"/>
    <w:lvl w:ilvl="0" w:tplc="04090003">
      <w:start w:val="1"/>
      <w:numFmt w:val="bullet"/>
      <w:lvlText w:val="o"/>
      <w:lvlJc w:val="left"/>
      <w:pPr>
        <w:tabs>
          <w:tab w:val="num" w:pos="720"/>
        </w:tabs>
        <w:ind w:left="720" w:hanging="360"/>
      </w:pPr>
      <w:rPr>
        <w:rFonts w:ascii="Courier New" w:hAnsi="Courier New" w:cs="New York"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EC2B0E"/>
    <w:multiLevelType w:val="hybridMultilevel"/>
    <w:tmpl w:val="CF1E55EC"/>
    <w:lvl w:ilvl="0" w:tplc="949497BE">
      <w:start w:val="1"/>
      <w:numFmt w:val="decimal"/>
      <w:lvlText w:val="%1."/>
      <w:lvlJc w:val="left"/>
      <w:pPr>
        <w:ind w:left="121" w:hanging="360"/>
      </w:pPr>
      <w:rPr>
        <w:rFonts w:hint="default"/>
        <w:b/>
      </w:rPr>
    </w:lvl>
    <w:lvl w:ilvl="1" w:tplc="04090019" w:tentative="1">
      <w:start w:val="1"/>
      <w:numFmt w:val="lowerLetter"/>
      <w:lvlText w:val="%2."/>
      <w:lvlJc w:val="left"/>
      <w:pPr>
        <w:ind w:left="841" w:hanging="360"/>
      </w:pPr>
    </w:lvl>
    <w:lvl w:ilvl="2" w:tplc="0409001B" w:tentative="1">
      <w:start w:val="1"/>
      <w:numFmt w:val="lowerRoman"/>
      <w:lvlText w:val="%3."/>
      <w:lvlJc w:val="right"/>
      <w:pPr>
        <w:ind w:left="1561" w:hanging="180"/>
      </w:pPr>
    </w:lvl>
    <w:lvl w:ilvl="3" w:tplc="0409000F" w:tentative="1">
      <w:start w:val="1"/>
      <w:numFmt w:val="decimal"/>
      <w:lvlText w:val="%4."/>
      <w:lvlJc w:val="left"/>
      <w:pPr>
        <w:ind w:left="2281" w:hanging="360"/>
      </w:pPr>
    </w:lvl>
    <w:lvl w:ilvl="4" w:tplc="04090019" w:tentative="1">
      <w:start w:val="1"/>
      <w:numFmt w:val="lowerLetter"/>
      <w:lvlText w:val="%5."/>
      <w:lvlJc w:val="left"/>
      <w:pPr>
        <w:ind w:left="3001" w:hanging="360"/>
      </w:pPr>
    </w:lvl>
    <w:lvl w:ilvl="5" w:tplc="0409001B" w:tentative="1">
      <w:start w:val="1"/>
      <w:numFmt w:val="lowerRoman"/>
      <w:lvlText w:val="%6."/>
      <w:lvlJc w:val="right"/>
      <w:pPr>
        <w:ind w:left="3721" w:hanging="180"/>
      </w:pPr>
    </w:lvl>
    <w:lvl w:ilvl="6" w:tplc="0409000F" w:tentative="1">
      <w:start w:val="1"/>
      <w:numFmt w:val="decimal"/>
      <w:lvlText w:val="%7."/>
      <w:lvlJc w:val="left"/>
      <w:pPr>
        <w:ind w:left="4441" w:hanging="360"/>
      </w:pPr>
    </w:lvl>
    <w:lvl w:ilvl="7" w:tplc="04090019" w:tentative="1">
      <w:start w:val="1"/>
      <w:numFmt w:val="lowerLetter"/>
      <w:lvlText w:val="%8."/>
      <w:lvlJc w:val="left"/>
      <w:pPr>
        <w:ind w:left="5161" w:hanging="360"/>
      </w:pPr>
    </w:lvl>
    <w:lvl w:ilvl="8" w:tplc="0409001B" w:tentative="1">
      <w:start w:val="1"/>
      <w:numFmt w:val="lowerRoman"/>
      <w:lvlText w:val="%9."/>
      <w:lvlJc w:val="right"/>
      <w:pPr>
        <w:ind w:left="5881" w:hanging="180"/>
      </w:pPr>
    </w:lvl>
  </w:abstractNum>
  <w:abstractNum w:abstractNumId="18" w15:restartNumberingAfterBreak="0">
    <w:nsid w:val="67D061DA"/>
    <w:multiLevelType w:val="hybridMultilevel"/>
    <w:tmpl w:val="2EA61A98"/>
    <w:lvl w:ilvl="0" w:tplc="9CE80C2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F97D5F"/>
    <w:multiLevelType w:val="hybridMultilevel"/>
    <w:tmpl w:val="68E6C320"/>
    <w:lvl w:ilvl="0" w:tplc="D7F8D3BC">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A813F6"/>
    <w:multiLevelType w:val="hybridMultilevel"/>
    <w:tmpl w:val="EC565B12"/>
    <w:lvl w:ilvl="0" w:tplc="3A1E142A">
      <w:start w:val="1"/>
      <w:numFmt w:val="lowerLetter"/>
      <w:lvlText w:val="%1."/>
      <w:lvlJc w:val="left"/>
      <w:pPr>
        <w:ind w:left="1065" w:hanging="720"/>
      </w:pPr>
      <w:rPr>
        <w:rFonts w:ascii="Times New Roman" w:eastAsia="Times New Roman" w:hAnsi="Times New Roman" w:cs="Times New Roman"/>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1" w15:restartNumberingAfterBreak="0">
    <w:nsid w:val="7DA752D4"/>
    <w:multiLevelType w:val="hybridMultilevel"/>
    <w:tmpl w:val="EC565B12"/>
    <w:lvl w:ilvl="0" w:tplc="3A1E142A">
      <w:start w:val="1"/>
      <w:numFmt w:val="lowerLetter"/>
      <w:lvlText w:val="%1."/>
      <w:lvlJc w:val="left"/>
      <w:pPr>
        <w:ind w:left="1440" w:hanging="72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942EE7"/>
    <w:multiLevelType w:val="hybridMultilevel"/>
    <w:tmpl w:val="642077D2"/>
    <w:lvl w:ilvl="0" w:tplc="6E4CEDFC">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5"/>
  </w:num>
  <w:num w:numId="3">
    <w:abstractNumId w:val="16"/>
  </w:num>
  <w:num w:numId="4">
    <w:abstractNumId w:val="11"/>
  </w:num>
  <w:num w:numId="5">
    <w:abstractNumId w:val="4"/>
  </w:num>
  <w:num w:numId="6">
    <w:abstractNumId w:val="6"/>
  </w:num>
  <w:num w:numId="7">
    <w:abstractNumId w:val="3"/>
  </w:num>
  <w:num w:numId="8">
    <w:abstractNumId w:val="14"/>
  </w:num>
  <w:num w:numId="9">
    <w:abstractNumId w:val="22"/>
  </w:num>
  <w:num w:numId="10">
    <w:abstractNumId w:val="8"/>
  </w:num>
  <w:num w:numId="11">
    <w:abstractNumId w:val="9"/>
  </w:num>
  <w:num w:numId="12">
    <w:abstractNumId w:val="2"/>
  </w:num>
  <w:num w:numId="13">
    <w:abstractNumId w:val="18"/>
  </w:num>
  <w:num w:numId="14">
    <w:abstractNumId w:val="21"/>
  </w:num>
  <w:num w:numId="15">
    <w:abstractNumId w:val="13"/>
  </w:num>
  <w:num w:numId="16">
    <w:abstractNumId w:val="20"/>
  </w:num>
  <w:num w:numId="17">
    <w:abstractNumId w:val="17"/>
  </w:num>
  <w:num w:numId="18">
    <w:abstractNumId w:val="0"/>
  </w:num>
  <w:num w:numId="19">
    <w:abstractNumId w:val="1"/>
  </w:num>
  <w:num w:numId="20">
    <w:abstractNumId w:val="10"/>
  </w:num>
  <w:num w:numId="21">
    <w:abstractNumId w:val="19"/>
  </w:num>
  <w:num w:numId="22">
    <w:abstractNumId w:val="15"/>
  </w:num>
  <w:num w:numId="23">
    <w:abstractNumId w:val="1"/>
    <w:lvlOverride w:ilvl="0">
      <w:startOverride w:val="4"/>
    </w:lvlOverride>
  </w:num>
  <w:num w:numId="24">
    <w:abstractNumId w:val="1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002EF"/>
    <w:rsid w:val="00016B17"/>
    <w:rsid w:val="000272F6"/>
    <w:rsid w:val="00031694"/>
    <w:rsid w:val="0004461E"/>
    <w:rsid w:val="00055AA9"/>
    <w:rsid w:val="00057BDF"/>
    <w:rsid w:val="0006242F"/>
    <w:rsid w:val="00075590"/>
    <w:rsid w:val="00076AD7"/>
    <w:rsid w:val="000832C5"/>
    <w:rsid w:val="00084D9C"/>
    <w:rsid w:val="000A0CE2"/>
    <w:rsid w:val="000B0CC5"/>
    <w:rsid w:val="000C205F"/>
    <w:rsid w:val="000C571F"/>
    <w:rsid w:val="000D5D4A"/>
    <w:rsid w:val="001213C6"/>
    <w:rsid w:val="00121E07"/>
    <w:rsid w:val="00122DED"/>
    <w:rsid w:val="0012469F"/>
    <w:rsid w:val="001317FB"/>
    <w:rsid w:val="00142F5B"/>
    <w:rsid w:val="00143DD7"/>
    <w:rsid w:val="001534AF"/>
    <w:rsid w:val="00163AA9"/>
    <w:rsid w:val="00183C49"/>
    <w:rsid w:val="0018544E"/>
    <w:rsid w:val="00185742"/>
    <w:rsid w:val="00192FED"/>
    <w:rsid w:val="001A6D8E"/>
    <w:rsid w:val="001B3F7A"/>
    <w:rsid w:val="001B4977"/>
    <w:rsid w:val="001C0090"/>
    <w:rsid w:val="001C5BAA"/>
    <w:rsid w:val="001C6BE1"/>
    <w:rsid w:val="001D4DF1"/>
    <w:rsid w:val="001E2514"/>
    <w:rsid w:val="001E7E87"/>
    <w:rsid w:val="001F25D3"/>
    <w:rsid w:val="002009CF"/>
    <w:rsid w:val="002101F9"/>
    <w:rsid w:val="002153BF"/>
    <w:rsid w:val="00222FA4"/>
    <w:rsid w:val="00224727"/>
    <w:rsid w:val="002334DB"/>
    <w:rsid w:val="00234DE4"/>
    <w:rsid w:val="0025599B"/>
    <w:rsid w:val="002700CE"/>
    <w:rsid w:val="00274C5C"/>
    <w:rsid w:val="00281A9A"/>
    <w:rsid w:val="00282C90"/>
    <w:rsid w:val="00283396"/>
    <w:rsid w:val="00293B7A"/>
    <w:rsid w:val="002970BC"/>
    <w:rsid w:val="002C5180"/>
    <w:rsid w:val="002D0D99"/>
    <w:rsid w:val="002D5055"/>
    <w:rsid w:val="002E1CE2"/>
    <w:rsid w:val="002E45A8"/>
    <w:rsid w:val="002E4C6E"/>
    <w:rsid w:val="002E662C"/>
    <w:rsid w:val="002E75B8"/>
    <w:rsid w:val="002F60FA"/>
    <w:rsid w:val="002F6B31"/>
    <w:rsid w:val="003001D9"/>
    <w:rsid w:val="00311444"/>
    <w:rsid w:val="00312700"/>
    <w:rsid w:val="003133FD"/>
    <w:rsid w:val="003204FF"/>
    <w:rsid w:val="00341F0A"/>
    <w:rsid w:val="00353084"/>
    <w:rsid w:val="00362544"/>
    <w:rsid w:val="00364784"/>
    <w:rsid w:val="00366EC4"/>
    <w:rsid w:val="00371A57"/>
    <w:rsid w:val="003773E0"/>
    <w:rsid w:val="00386C8B"/>
    <w:rsid w:val="00393E6F"/>
    <w:rsid w:val="003A40BB"/>
    <w:rsid w:val="003A4773"/>
    <w:rsid w:val="003B6D6C"/>
    <w:rsid w:val="003C1385"/>
    <w:rsid w:val="003E000D"/>
    <w:rsid w:val="003E0530"/>
    <w:rsid w:val="003F02B3"/>
    <w:rsid w:val="00422C4D"/>
    <w:rsid w:val="00426E53"/>
    <w:rsid w:val="004418EA"/>
    <w:rsid w:val="004468D8"/>
    <w:rsid w:val="0045793E"/>
    <w:rsid w:val="00484B08"/>
    <w:rsid w:val="00490731"/>
    <w:rsid w:val="004954E2"/>
    <w:rsid w:val="00495BE0"/>
    <w:rsid w:val="004C153B"/>
    <w:rsid w:val="004C5D01"/>
    <w:rsid w:val="004C65BD"/>
    <w:rsid w:val="004D379E"/>
    <w:rsid w:val="004D5563"/>
    <w:rsid w:val="004F58F1"/>
    <w:rsid w:val="005022D4"/>
    <w:rsid w:val="00526F17"/>
    <w:rsid w:val="005351D2"/>
    <w:rsid w:val="00540B01"/>
    <w:rsid w:val="00547681"/>
    <w:rsid w:val="0057338D"/>
    <w:rsid w:val="00581F5E"/>
    <w:rsid w:val="005A2A9F"/>
    <w:rsid w:val="005B33B4"/>
    <w:rsid w:val="005D0A94"/>
    <w:rsid w:val="005D4C78"/>
    <w:rsid w:val="005F230A"/>
    <w:rsid w:val="0064013C"/>
    <w:rsid w:val="006454A9"/>
    <w:rsid w:val="006476DA"/>
    <w:rsid w:val="00650B5D"/>
    <w:rsid w:val="00652DB1"/>
    <w:rsid w:val="00662A0F"/>
    <w:rsid w:val="00662D1E"/>
    <w:rsid w:val="00676985"/>
    <w:rsid w:val="00676EC1"/>
    <w:rsid w:val="006815EE"/>
    <w:rsid w:val="00687D76"/>
    <w:rsid w:val="00694CE3"/>
    <w:rsid w:val="00694FE8"/>
    <w:rsid w:val="006A2277"/>
    <w:rsid w:val="006C134D"/>
    <w:rsid w:val="006D4506"/>
    <w:rsid w:val="006D60FE"/>
    <w:rsid w:val="006E4269"/>
    <w:rsid w:val="006E4B6B"/>
    <w:rsid w:val="006E77FC"/>
    <w:rsid w:val="006F0664"/>
    <w:rsid w:val="006F2C49"/>
    <w:rsid w:val="00700F03"/>
    <w:rsid w:val="00700FFD"/>
    <w:rsid w:val="00705337"/>
    <w:rsid w:val="00706D1B"/>
    <w:rsid w:val="00722246"/>
    <w:rsid w:val="007307DA"/>
    <w:rsid w:val="0073134E"/>
    <w:rsid w:val="0074756B"/>
    <w:rsid w:val="007506EA"/>
    <w:rsid w:val="007534DD"/>
    <w:rsid w:val="00760E83"/>
    <w:rsid w:val="00761B64"/>
    <w:rsid w:val="00764C2D"/>
    <w:rsid w:val="00767030"/>
    <w:rsid w:val="00771249"/>
    <w:rsid w:val="00774CAA"/>
    <w:rsid w:val="007B06FD"/>
    <w:rsid w:val="007B6FC5"/>
    <w:rsid w:val="007C163F"/>
    <w:rsid w:val="007C2114"/>
    <w:rsid w:val="007C3C1A"/>
    <w:rsid w:val="007D4A7E"/>
    <w:rsid w:val="007D5368"/>
    <w:rsid w:val="007D6824"/>
    <w:rsid w:val="007F4BF1"/>
    <w:rsid w:val="008023C5"/>
    <w:rsid w:val="00803687"/>
    <w:rsid w:val="00803D2D"/>
    <w:rsid w:val="00832233"/>
    <w:rsid w:val="0083528C"/>
    <w:rsid w:val="00860877"/>
    <w:rsid w:val="008661B8"/>
    <w:rsid w:val="0088269A"/>
    <w:rsid w:val="00883DFC"/>
    <w:rsid w:val="008A657F"/>
    <w:rsid w:val="008B3AAA"/>
    <w:rsid w:val="008C1DF3"/>
    <w:rsid w:val="008D25C3"/>
    <w:rsid w:val="009216EB"/>
    <w:rsid w:val="009221C9"/>
    <w:rsid w:val="00927003"/>
    <w:rsid w:val="009315A5"/>
    <w:rsid w:val="00932E2A"/>
    <w:rsid w:val="00943784"/>
    <w:rsid w:val="009463A5"/>
    <w:rsid w:val="009507BC"/>
    <w:rsid w:val="00953089"/>
    <w:rsid w:val="00957BA7"/>
    <w:rsid w:val="009919B2"/>
    <w:rsid w:val="009A0DF4"/>
    <w:rsid w:val="009A3FF8"/>
    <w:rsid w:val="009B37F1"/>
    <w:rsid w:val="009B524A"/>
    <w:rsid w:val="009C1918"/>
    <w:rsid w:val="009C2D17"/>
    <w:rsid w:val="009E224A"/>
    <w:rsid w:val="009E6418"/>
    <w:rsid w:val="009F3DF9"/>
    <w:rsid w:val="009F55D4"/>
    <w:rsid w:val="00A019C7"/>
    <w:rsid w:val="00A02471"/>
    <w:rsid w:val="00A165CC"/>
    <w:rsid w:val="00A17611"/>
    <w:rsid w:val="00A31B83"/>
    <w:rsid w:val="00A32E74"/>
    <w:rsid w:val="00A3309E"/>
    <w:rsid w:val="00A34B01"/>
    <w:rsid w:val="00A537E6"/>
    <w:rsid w:val="00A6598E"/>
    <w:rsid w:val="00A6661D"/>
    <w:rsid w:val="00A67365"/>
    <w:rsid w:val="00A6756D"/>
    <w:rsid w:val="00A719D2"/>
    <w:rsid w:val="00A76F3F"/>
    <w:rsid w:val="00A82B75"/>
    <w:rsid w:val="00A8350C"/>
    <w:rsid w:val="00A87B6D"/>
    <w:rsid w:val="00A9013D"/>
    <w:rsid w:val="00A908D2"/>
    <w:rsid w:val="00A957DC"/>
    <w:rsid w:val="00A96F07"/>
    <w:rsid w:val="00A971D9"/>
    <w:rsid w:val="00AC3A1A"/>
    <w:rsid w:val="00AD5C57"/>
    <w:rsid w:val="00AE027D"/>
    <w:rsid w:val="00AE1312"/>
    <w:rsid w:val="00AE4BCC"/>
    <w:rsid w:val="00AF2431"/>
    <w:rsid w:val="00B06A57"/>
    <w:rsid w:val="00B106F4"/>
    <w:rsid w:val="00B1680B"/>
    <w:rsid w:val="00B306D0"/>
    <w:rsid w:val="00B30B07"/>
    <w:rsid w:val="00B32ADC"/>
    <w:rsid w:val="00B33F5A"/>
    <w:rsid w:val="00B4531E"/>
    <w:rsid w:val="00B47AAF"/>
    <w:rsid w:val="00B622A6"/>
    <w:rsid w:val="00B63E66"/>
    <w:rsid w:val="00BA280D"/>
    <w:rsid w:val="00BA2C79"/>
    <w:rsid w:val="00BA7FB8"/>
    <w:rsid w:val="00BC007E"/>
    <w:rsid w:val="00BE02AF"/>
    <w:rsid w:val="00BE536F"/>
    <w:rsid w:val="00BE5806"/>
    <w:rsid w:val="00BE5CEB"/>
    <w:rsid w:val="00BF03BE"/>
    <w:rsid w:val="00C017C4"/>
    <w:rsid w:val="00C1151D"/>
    <w:rsid w:val="00C16146"/>
    <w:rsid w:val="00C16BC7"/>
    <w:rsid w:val="00C20BEC"/>
    <w:rsid w:val="00C2692D"/>
    <w:rsid w:val="00C4265C"/>
    <w:rsid w:val="00C465D7"/>
    <w:rsid w:val="00C5012B"/>
    <w:rsid w:val="00C70F24"/>
    <w:rsid w:val="00C86329"/>
    <w:rsid w:val="00CE4415"/>
    <w:rsid w:val="00CF17CE"/>
    <w:rsid w:val="00D07452"/>
    <w:rsid w:val="00D20439"/>
    <w:rsid w:val="00D322EB"/>
    <w:rsid w:val="00D45C5D"/>
    <w:rsid w:val="00D61681"/>
    <w:rsid w:val="00D665DD"/>
    <w:rsid w:val="00D75729"/>
    <w:rsid w:val="00DA034B"/>
    <w:rsid w:val="00DA3B4F"/>
    <w:rsid w:val="00DC007B"/>
    <w:rsid w:val="00DC2C5C"/>
    <w:rsid w:val="00DC4967"/>
    <w:rsid w:val="00DC7C89"/>
    <w:rsid w:val="00DE56A9"/>
    <w:rsid w:val="00E03781"/>
    <w:rsid w:val="00E03864"/>
    <w:rsid w:val="00E113B0"/>
    <w:rsid w:val="00E20C8D"/>
    <w:rsid w:val="00E25730"/>
    <w:rsid w:val="00E53C2B"/>
    <w:rsid w:val="00E61008"/>
    <w:rsid w:val="00E67AC4"/>
    <w:rsid w:val="00E810EB"/>
    <w:rsid w:val="00E8115C"/>
    <w:rsid w:val="00E875F5"/>
    <w:rsid w:val="00E92F18"/>
    <w:rsid w:val="00EA1A39"/>
    <w:rsid w:val="00EA1B5F"/>
    <w:rsid w:val="00EA4673"/>
    <w:rsid w:val="00EA6201"/>
    <w:rsid w:val="00EB089A"/>
    <w:rsid w:val="00EB45E8"/>
    <w:rsid w:val="00EB7F95"/>
    <w:rsid w:val="00EC2C1E"/>
    <w:rsid w:val="00EC672C"/>
    <w:rsid w:val="00ED35E4"/>
    <w:rsid w:val="00ED67E6"/>
    <w:rsid w:val="00EE3076"/>
    <w:rsid w:val="00EF105F"/>
    <w:rsid w:val="00EF37EF"/>
    <w:rsid w:val="00F020F6"/>
    <w:rsid w:val="00F02170"/>
    <w:rsid w:val="00F2682E"/>
    <w:rsid w:val="00F314B3"/>
    <w:rsid w:val="00F4597E"/>
    <w:rsid w:val="00F616E3"/>
    <w:rsid w:val="00F6562B"/>
    <w:rsid w:val="00F81817"/>
    <w:rsid w:val="00F85D04"/>
    <w:rsid w:val="00F913F7"/>
    <w:rsid w:val="00FA604D"/>
    <w:rsid w:val="00FB4542"/>
    <w:rsid w:val="00FE4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16E96E"/>
  <w15:docId w15:val="{7CD7F4EB-4DCB-F74D-B794-2187128A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A14"/>
    <w:rPr>
      <w:sz w:val="24"/>
    </w:rPr>
  </w:style>
  <w:style w:type="paragraph" w:styleId="Heading1">
    <w:name w:val="heading 1"/>
    <w:basedOn w:val="Normal"/>
    <w:next w:val="Normal"/>
    <w:qFormat/>
    <w:rsid w:val="00307A14"/>
    <w:pPr>
      <w:keepNext/>
      <w:spacing w:before="240" w:after="60"/>
      <w:outlineLvl w:val="0"/>
    </w:pPr>
    <w:rPr>
      <w:rFonts w:ascii="Arial" w:hAnsi="Arial" w:cs="Arial"/>
      <w:b/>
      <w:bCs/>
      <w:kern w:val="32"/>
      <w:sz w:val="28"/>
      <w:szCs w:val="32"/>
    </w:rPr>
  </w:style>
  <w:style w:type="paragraph" w:styleId="Heading2">
    <w:name w:val="heading 2"/>
    <w:basedOn w:val="Normal"/>
    <w:next w:val="Normal"/>
    <w:link w:val="Heading2Char"/>
    <w:qFormat/>
    <w:rsid w:val="00307A1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07A14"/>
    <w:pPr>
      <w:keepNext/>
      <w:spacing w:before="240" w:after="60"/>
      <w:outlineLvl w:val="2"/>
    </w:pPr>
    <w:rPr>
      <w:rFonts w:ascii="Arial" w:hAnsi="Arial" w:cs="Arial"/>
      <w:b/>
      <w:bCs/>
      <w:sz w:val="26"/>
      <w:szCs w:val="26"/>
    </w:rPr>
  </w:style>
  <w:style w:type="paragraph" w:styleId="Heading4">
    <w:name w:val="heading 4"/>
    <w:basedOn w:val="Normal"/>
    <w:next w:val="Normal"/>
    <w:qFormat/>
    <w:rsid w:val="00CF6A7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7A14"/>
    <w:pPr>
      <w:tabs>
        <w:tab w:val="center" w:pos="4320"/>
        <w:tab w:val="right" w:pos="8640"/>
      </w:tabs>
    </w:pPr>
  </w:style>
  <w:style w:type="paragraph" w:styleId="Footer">
    <w:name w:val="footer"/>
    <w:basedOn w:val="Normal"/>
    <w:autoRedefine/>
    <w:rsid w:val="00307A14"/>
    <w:pPr>
      <w:tabs>
        <w:tab w:val="center" w:pos="4320"/>
        <w:tab w:val="right" w:pos="8640"/>
      </w:tabs>
    </w:pPr>
    <w:rPr>
      <w:sz w:val="18"/>
      <w:szCs w:val="18"/>
    </w:rPr>
  </w:style>
  <w:style w:type="paragraph" w:styleId="Title">
    <w:name w:val="Title"/>
    <w:basedOn w:val="Normal"/>
    <w:qFormat/>
    <w:rsid w:val="00307A14"/>
    <w:pPr>
      <w:jc w:val="center"/>
    </w:pPr>
    <w:rPr>
      <w:i/>
      <w:iCs/>
    </w:rPr>
  </w:style>
  <w:style w:type="character" w:styleId="Hyperlink">
    <w:name w:val="Hyperlink"/>
    <w:rsid w:val="00307A14"/>
    <w:rPr>
      <w:color w:val="0000FF"/>
      <w:u w:val="single"/>
    </w:rPr>
  </w:style>
  <w:style w:type="paragraph" w:customStyle="1" w:styleId="LPH">
    <w:name w:val="LP_H"/>
    <w:basedOn w:val="Normal"/>
    <w:next w:val="Normal"/>
    <w:rsid w:val="00307A14"/>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307A14"/>
    <w:pPr>
      <w:keepLines/>
      <w:spacing w:before="240" w:after="60" w:line="440" w:lineRule="exact"/>
    </w:pPr>
    <w:rPr>
      <w:rFonts w:ascii="New York" w:hAnsi="New York"/>
      <w:sz w:val="36"/>
      <w:szCs w:val="36"/>
    </w:rPr>
  </w:style>
  <w:style w:type="paragraph" w:customStyle="1" w:styleId="LPG1">
    <w:name w:val="LPG_1"/>
    <w:basedOn w:val="Normal"/>
    <w:next w:val="Normal"/>
    <w:rsid w:val="00307A14"/>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307A14"/>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307A14"/>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semiHidden/>
    <w:rsid w:val="00307A14"/>
    <w:rPr>
      <w:sz w:val="16"/>
      <w:szCs w:val="16"/>
    </w:rPr>
  </w:style>
  <w:style w:type="paragraph" w:styleId="CommentText">
    <w:name w:val="annotation text"/>
    <w:basedOn w:val="Normal"/>
    <w:semiHidden/>
    <w:rsid w:val="00307A14"/>
    <w:rPr>
      <w:sz w:val="20"/>
    </w:rPr>
  </w:style>
  <w:style w:type="paragraph" w:styleId="CommentSubject">
    <w:name w:val="annotation subject"/>
    <w:basedOn w:val="CommentText"/>
    <w:next w:val="CommentText"/>
    <w:semiHidden/>
    <w:rsid w:val="00307A14"/>
    <w:rPr>
      <w:b/>
      <w:bCs/>
    </w:rPr>
  </w:style>
  <w:style w:type="paragraph" w:styleId="BalloonText">
    <w:name w:val="Balloon Text"/>
    <w:basedOn w:val="Normal"/>
    <w:semiHidden/>
    <w:rsid w:val="00307A14"/>
    <w:rPr>
      <w:rFonts w:ascii="Tahoma" w:hAnsi="Tahoma" w:cs="Tahoma"/>
      <w:sz w:val="16"/>
      <w:szCs w:val="16"/>
    </w:rPr>
  </w:style>
  <w:style w:type="paragraph" w:customStyle="1" w:styleId="ColorfulList-Accent11">
    <w:name w:val="Colorful List - Accent 11"/>
    <w:basedOn w:val="Normal"/>
    <w:qFormat/>
    <w:rsid w:val="00307A14"/>
    <w:pPr>
      <w:spacing w:after="200" w:line="276" w:lineRule="auto"/>
      <w:ind w:left="720"/>
      <w:contextualSpacing/>
    </w:pPr>
    <w:rPr>
      <w:rFonts w:ascii="Calibri" w:hAnsi="Calibri"/>
      <w:sz w:val="22"/>
      <w:szCs w:val="22"/>
    </w:rPr>
  </w:style>
  <w:style w:type="paragraph" w:customStyle="1" w:styleId="younl">
    <w:name w:val="you_nl"/>
    <w:rsid w:val="00307A14"/>
    <w:pPr>
      <w:tabs>
        <w:tab w:val="decimal" w:pos="135"/>
        <w:tab w:val="left" w:pos="600"/>
      </w:tabs>
      <w:overflowPunct w:val="0"/>
      <w:autoSpaceDE w:val="0"/>
      <w:autoSpaceDN w:val="0"/>
      <w:adjustRightInd w:val="0"/>
      <w:spacing w:line="480" w:lineRule="exact"/>
      <w:textAlignment w:val="baseline"/>
    </w:pPr>
    <w:rPr>
      <w:noProof/>
      <w:sz w:val="24"/>
    </w:rPr>
  </w:style>
  <w:style w:type="character" w:styleId="FollowedHyperlink">
    <w:name w:val="FollowedHyperlink"/>
    <w:rsid w:val="00CF6A74"/>
    <w:rPr>
      <w:color w:val="800080"/>
      <w:u w:val="single"/>
    </w:rPr>
  </w:style>
  <w:style w:type="paragraph" w:customStyle="1" w:styleId="Style1">
    <w:name w:val="Style1"/>
    <w:basedOn w:val="H1"/>
    <w:rsid w:val="00733F15"/>
    <w:pPr>
      <w:spacing w:line="240" w:lineRule="auto"/>
    </w:pPr>
  </w:style>
  <w:style w:type="paragraph" w:styleId="BodyTextIndent2">
    <w:name w:val="Body Text Indent 2"/>
    <w:basedOn w:val="Normal"/>
    <w:rsid w:val="006B0860"/>
    <w:pPr>
      <w:spacing w:after="120" w:line="480" w:lineRule="auto"/>
      <w:ind w:left="360"/>
    </w:pPr>
  </w:style>
  <w:style w:type="paragraph" w:customStyle="1" w:styleId="Noparagraphstyle">
    <w:name w:val="[No paragraph style]"/>
    <w:rsid w:val="00307A14"/>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A">
    <w:name w:val="A"/>
    <w:rsid w:val="00CF6A74"/>
    <w:pPr>
      <w:keepLines/>
      <w:spacing w:before="240" w:after="60" w:line="320" w:lineRule="exact"/>
    </w:pPr>
    <w:rPr>
      <w:rFonts w:ascii="Rockwell Bold" w:hAnsi="Rockwell Bold"/>
      <w:sz w:val="28"/>
    </w:rPr>
  </w:style>
  <w:style w:type="paragraph" w:customStyle="1" w:styleId="B">
    <w:name w:val="B"/>
    <w:rsid w:val="00CF6A74"/>
    <w:pPr>
      <w:keepLines/>
      <w:spacing w:before="120" w:after="60" w:line="280" w:lineRule="exact"/>
    </w:pPr>
    <w:rPr>
      <w:rFonts w:ascii="Interstate-Bold" w:hAnsi="Interstate-Bold"/>
      <w:sz w:val="24"/>
    </w:rPr>
  </w:style>
  <w:style w:type="paragraph" w:customStyle="1" w:styleId="BarB">
    <w:name w:val="Bar_B"/>
    <w:next w:val="Normal"/>
    <w:autoRedefine/>
    <w:rsid w:val="00307A14"/>
    <w:pPr>
      <w:pBdr>
        <w:bottom w:val="single" w:sz="4" w:space="1" w:color="auto"/>
      </w:pBdr>
    </w:pPr>
    <w:rPr>
      <w:szCs w:val="18"/>
    </w:rPr>
  </w:style>
  <w:style w:type="paragraph" w:customStyle="1" w:styleId="BarBnote">
    <w:name w:val="Bar_B note"/>
    <w:basedOn w:val="Normal"/>
    <w:autoRedefine/>
    <w:rsid w:val="00307A14"/>
    <w:pPr>
      <w:spacing w:before="120"/>
    </w:pPr>
    <w:rPr>
      <w:sz w:val="20"/>
      <w:szCs w:val="18"/>
    </w:rPr>
  </w:style>
  <w:style w:type="paragraph" w:customStyle="1" w:styleId="BarBtonote">
    <w:name w:val="Bar_B to note"/>
    <w:basedOn w:val="BarB"/>
    <w:autoRedefine/>
    <w:rsid w:val="00307A14"/>
    <w:pPr>
      <w:pBdr>
        <w:bottom w:val="none" w:sz="0" w:space="0" w:color="auto"/>
      </w:pBdr>
    </w:pPr>
  </w:style>
  <w:style w:type="paragraph" w:customStyle="1" w:styleId="BarBwithnote">
    <w:name w:val="Bar_B with note"/>
    <w:autoRedefine/>
    <w:rsid w:val="00307A14"/>
    <w:pPr>
      <w:pBdr>
        <w:top w:val="single" w:sz="4" w:space="1" w:color="auto"/>
        <w:bottom w:val="single" w:sz="4" w:space="1" w:color="auto"/>
      </w:pBdr>
    </w:pPr>
    <w:rPr>
      <w:szCs w:val="18"/>
    </w:rPr>
  </w:style>
  <w:style w:type="paragraph" w:customStyle="1" w:styleId="BarTB">
    <w:name w:val="Bar_TB"/>
    <w:next w:val="BarB"/>
    <w:autoRedefine/>
    <w:rsid w:val="00307A14"/>
    <w:pPr>
      <w:pBdr>
        <w:top w:val="single" w:sz="4" w:space="1" w:color="auto"/>
        <w:bottom w:val="single" w:sz="4" w:space="1" w:color="auto"/>
      </w:pBdr>
    </w:pPr>
  </w:style>
  <w:style w:type="character" w:customStyle="1" w:styleId="BLDNUMBER">
    <w:name w:val="BLD_NUMBER"/>
    <w:rsid w:val="00CF6A74"/>
    <w:rPr>
      <w:rFonts w:ascii="Interstate-Bold" w:hAnsi="Interstate-Bold"/>
      <w:sz w:val="18"/>
    </w:rPr>
  </w:style>
  <w:style w:type="paragraph" w:styleId="BodyText">
    <w:name w:val="Body Text"/>
    <w:basedOn w:val="Normal"/>
    <w:rsid w:val="00CF6A74"/>
    <w:rPr>
      <w:color w:val="FF0000"/>
      <w:sz w:val="22"/>
    </w:rPr>
  </w:style>
  <w:style w:type="paragraph" w:customStyle="1" w:styleId="COB">
    <w:name w:val="CO_B"/>
    <w:rsid w:val="00CF6A74"/>
    <w:pPr>
      <w:keepLines/>
      <w:spacing w:before="180" w:after="60" w:line="280" w:lineRule="exact"/>
    </w:pPr>
    <w:rPr>
      <w:rFonts w:ascii="Interstate-Bold" w:hAnsi="Interstate-Bold"/>
      <w:sz w:val="24"/>
    </w:rPr>
  </w:style>
  <w:style w:type="paragraph" w:customStyle="1" w:styleId="COBL">
    <w:name w:val="CO_BL"/>
    <w:rsid w:val="00CF6A74"/>
    <w:pPr>
      <w:tabs>
        <w:tab w:val="decimal" w:pos="360"/>
      </w:tabs>
      <w:spacing w:after="40" w:line="240" w:lineRule="exact"/>
      <w:ind w:hanging="180"/>
    </w:pPr>
    <w:rPr>
      <w:rFonts w:ascii="Interstate-Regular" w:hAnsi="Interstate-Regular"/>
      <w:sz w:val="18"/>
    </w:rPr>
  </w:style>
  <w:style w:type="paragraph" w:customStyle="1" w:styleId="CONL">
    <w:name w:val="CO_NL"/>
    <w:rsid w:val="00CF6A74"/>
    <w:pPr>
      <w:tabs>
        <w:tab w:val="right" w:pos="360"/>
        <w:tab w:val="left" w:pos="480"/>
      </w:tabs>
      <w:spacing w:after="60" w:line="240" w:lineRule="exact"/>
      <w:ind w:hanging="480"/>
    </w:pPr>
    <w:rPr>
      <w:rFonts w:ascii="Interstate-Regular" w:hAnsi="Interstate-Regular"/>
      <w:sz w:val="18"/>
    </w:rPr>
  </w:style>
  <w:style w:type="paragraph" w:customStyle="1" w:styleId="LO1A">
    <w:name w:val="LO_1_A"/>
    <w:autoRedefine/>
    <w:rsid w:val="00341F0A"/>
    <w:pPr>
      <w:tabs>
        <w:tab w:val="left" w:pos="360"/>
      </w:tabs>
      <w:spacing w:before="120" w:after="120"/>
      <w:ind w:left="360" w:hanging="360"/>
    </w:pPr>
    <w:rPr>
      <w:b/>
      <w:sz w:val="24"/>
    </w:rPr>
  </w:style>
  <w:style w:type="paragraph" w:customStyle="1" w:styleId="LO2Num">
    <w:name w:val="LO_2_Num"/>
    <w:link w:val="LO2NumChar"/>
    <w:rsid w:val="00307A14"/>
    <w:pPr>
      <w:tabs>
        <w:tab w:val="left" w:pos="720"/>
      </w:tabs>
      <w:spacing w:after="60"/>
      <w:ind w:left="720" w:hanging="360"/>
    </w:pPr>
    <w:rPr>
      <w:sz w:val="24"/>
    </w:rPr>
  </w:style>
  <w:style w:type="character" w:customStyle="1" w:styleId="LO2NumChar">
    <w:name w:val="LO_2_Num Char"/>
    <w:link w:val="LO2Num"/>
    <w:rsid w:val="00CF6A74"/>
    <w:rPr>
      <w:sz w:val="24"/>
      <w:lang w:val="en-US" w:eastAsia="en-US" w:bidi="ar-SA"/>
    </w:rPr>
  </w:style>
  <w:style w:type="paragraph" w:customStyle="1" w:styleId="LO3a">
    <w:name w:val="LO_3_a"/>
    <w:autoRedefine/>
    <w:rsid w:val="00D61681"/>
    <w:pPr>
      <w:tabs>
        <w:tab w:val="left" w:pos="1080"/>
      </w:tabs>
      <w:spacing w:after="60"/>
      <w:ind w:left="1080" w:hanging="360"/>
    </w:pPr>
    <w:rPr>
      <w:sz w:val="24"/>
      <w:szCs w:val="22"/>
    </w:rPr>
  </w:style>
  <w:style w:type="paragraph" w:customStyle="1" w:styleId="LO4i">
    <w:name w:val="LO_4_i"/>
    <w:autoRedefine/>
    <w:rsid w:val="00D61681"/>
    <w:pPr>
      <w:tabs>
        <w:tab w:val="left" w:pos="1440"/>
      </w:tabs>
      <w:spacing w:after="60"/>
      <w:ind w:left="1440" w:hanging="360"/>
    </w:pPr>
    <w:rPr>
      <w:sz w:val="22"/>
      <w:szCs w:val="22"/>
    </w:rPr>
  </w:style>
  <w:style w:type="paragraph" w:customStyle="1" w:styleId="LO5a">
    <w:name w:val="LO_5_(a)"/>
    <w:autoRedefine/>
    <w:rsid w:val="00307A14"/>
    <w:pPr>
      <w:tabs>
        <w:tab w:val="left" w:pos="1440"/>
      </w:tabs>
      <w:ind w:left="1800" w:hanging="360"/>
    </w:pPr>
    <w:rPr>
      <w:sz w:val="22"/>
    </w:rPr>
  </w:style>
  <w:style w:type="paragraph" w:customStyle="1" w:styleId="LO61">
    <w:name w:val="LO_6_(1)"/>
    <w:basedOn w:val="Normal"/>
    <w:autoRedefine/>
    <w:rsid w:val="00CF6A74"/>
    <w:pPr>
      <w:autoSpaceDE w:val="0"/>
      <w:autoSpaceDN w:val="0"/>
      <w:adjustRightInd w:val="0"/>
      <w:ind w:left="2520" w:hanging="360"/>
    </w:pPr>
    <w:rPr>
      <w:color w:val="000000"/>
      <w:sz w:val="22"/>
      <w:szCs w:val="22"/>
    </w:rPr>
  </w:style>
  <w:style w:type="paragraph" w:customStyle="1" w:styleId="LOHeadRom">
    <w:name w:val="LO_Head_Rom"/>
    <w:autoRedefine/>
    <w:rsid w:val="00307A14"/>
    <w:pPr>
      <w:pBdr>
        <w:bottom w:val="single" w:sz="4" w:space="1" w:color="auto"/>
      </w:pBdr>
      <w:spacing w:before="360" w:after="120"/>
    </w:pPr>
    <w:rPr>
      <w:sz w:val="36"/>
    </w:rPr>
  </w:style>
  <w:style w:type="paragraph" w:customStyle="1" w:styleId="LOShadedline">
    <w:name w:val="LO_Shaded_line"/>
    <w:rsid w:val="00307A14"/>
    <w:pPr>
      <w:pBdr>
        <w:bottom w:val="single" w:sz="4" w:space="1" w:color="auto"/>
      </w:pBdr>
      <w:shd w:val="clear" w:color="auto" w:fill="E6E6E6"/>
      <w:spacing w:before="480"/>
    </w:pPr>
    <w:rPr>
      <w:sz w:val="28"/>
    </w:rPr>
  </w:style>
  <w:style w:type="paragraph" w:customStyle="1" w:styleId="LP">
    <w:name w:val="LP"/>
    <w:rsid w:val="00CF6A74"/>
    <w:pPr>
      <w:keepLines/>
      <w:spacing w:after="80" w:line="200" w:lineRule="exact"/>
      <w:ind w:left="480" w:hanging="480"/>
    </w:pPr>
    <w:rPr>
      <w:rFonts w:ascii="Interstate-Regular" w:hAnsi="Interstate-Regular"/>
      <w:sz w:val="18"/>
    </w:rPr>
  </w:style>
  <w:style w:type="paragraph" w:customStyle="1" w:styleId="LPF">
    <w:name w:val="LP_F"/>
    <w:rsid w:val="00CF6A74"/>
    <w:pPr>
      <w:keepLines/>
      <w:spacing w:before="180" w:after="80" w:line="200" w:lineRule="exact"/>
      <w:ind w:left="480" w:hanging="480"/>
    </w:pPr>
    <w:rPr>
      <w:rFonts w:ascii="Interstate-Regular" w:hAnsi="Interstate-Regular"/>
      <w:sz w:val="18"/>
    </w:rPr>
  </w:style>
  <w:style w:type="paragraph" w:customStyle="1" w:styleId="LPL">
    <w:name w:val="LP_L"/>
    <w:rsid w:val="00CF6A74"/>
    <w:pPr>
      <w:keepLines/>
      <w:spacing w:before="60" w:after="240" w:line="200" w:lineRule="exact"/>
      <w:ind w:left="480" w:hanging="480"/>
    </w:pPr>
    <w:rPr>
      <w:rFonts w:ascii="Interstate-Regular" w:hAnsi="Interstate-Regular"/>
      <w:sz w:val="18"/>
    </w:rPr>
  </w:style>
  <w:style w:type="character" w:styleId="PageNumber">
    <w:name w:val="page number"/>
    <w:rsid w:val="00307A14"/>
    <w:rPr>
      <w:rFonts w:ascii="Times New Roman" w:hAnsi="Times New Roman"/>
      <w:sz w:val="18"/>
      <w:szCs w:val="18"/>
    </w:rPr>
  </w:style>
  <w:style w:type="paragraph" w:customStyle="1" w:styleId="slide">
    <w:name w:val="slide"/>
    <w:basedOn w:val="BarB"/>
    <w:rsid w:val="00307A14"/>
    <w:pPr>
      <w:pBdr>
        <w:top w:val="single" w:sz="4" w:space="1" w:color="auto"/>
      </w:pBdr>
    </w:pPr>
  </w:style>
  <w:style w:type="paragraph" w:customStyle="1" w:styleId="SSN">
    <w:name w:val="SSN"/>
    <w:rsid w:val="00CF6A74"/>
    <w:pPr>
      <w:keepLines/>
      <w:spacing w:line="240" w:lineRule="exact"/>
      <w:ind w:left="960" w:hanging="240"/>
    </w:pPr>
    <w:rPr>
      <w:rFonts w:ascii="Berkeley" w:hAnsi="Berkeley"/>
      <w:sz w:val="18"/>
    </w:rPr>
  </w:style>
  <w:style w:type="paragraph" w:customStyle="1" w:styleId="Text">
    <w:name w:val="Text"/>
    <w:link w:val="TextChar"/>
    <w:autoRedefine/>
    <w:rsid w:val="00E01414"/>
    <w:pPr>
      <w:spacing w:before="120" w:after="120"/>
      <w:ind w:left="360"/>
    </w:pPr>
    <w:rPr>
      <w:sz w:val="24"/>
      <w:szCs w:val="24"/>
    </w:rPr>
  </w:style>
  <w:style w:type="character" w:customStyle="1" w:styleId="TextChar">
    <w:name w:val="Text Char"/>
    <w:link w:val="Text"/>
    <w:rsid w:val="00E01414"/>
    <w:rPr>
      <w:sz w:val="24"/>
      <w:szCs w:val="24"/>
      <w:lang w:val="en-US" w:eastAsia="en-US" w:bidi="ar-SA"/>
    </w:rPr>
  </w:style>
  <w:style w:type="paragraph" w:customStyle="1" w:styleId="Texthead">
    <w:name w:val="Text_head"/>
    <w:autoRedefine/>
    <w:rsid w:val="00307A14"/>
    <w:pPr>
      <w:spacing w:before="240"/>
    </w:pPr>
    <w:rPr>
      <w:b/>
      <w:sz w:val="24"/>
    </w:rPr>
  </w:style>
  <w:style w:type="paragraph" w:customStyle="1" w:styleId="Textnumbered">
    <w:name w:val="Text_numbered"/>
    <w:link w:val="TextnumberedChar"/>
    <w:rsid w:val="00307A14"/>
    <w:pPr>
      <w:tabs>
        <w:tab w:val="left" w:pos="360"/>
      </w:tabs>
      <w:spacing w:before="120" w:after="120"/>
      <w:ind w:left="720" w:hanging="360"/>
    </w:pPr>
    <w:rPr>
      <w:rFonts w:cs="Berkeley-Book"/>
      <w:color w:val="000000"/>
      <w:sz w:val="24"/>
      <w:szCs w:val="22"/>
    </w:rPr>
  </w:style>
  <w:style w:type="paragraph" w:customStyle="1" w:styleId="TXT">
    <w:name w:val="TXT"/>
    <w:rsid w:val="00CF6A74"/>
    <w:pPr>
      <w:keepLines/>
      <w:spacing w:line="240" w:lineRule="exact"/>
    </w:pPr>
    <w:rPr>
      <w:rFonts w:ascii="Berkeley" w:hAnsi="Berkeley"/>
    </w:rPr>
  </w:style>
  <w:style w:type="paragraph" w:customStyle="1" w:styleId="ChapterNumber">
    <w:name w:val="Chapter_Number"/>
    <w:basedOn w:val="Heading1"/>
    <w:rsid w:val="00307A14"/>
    <w:pPr>
      <w:jc w:val="center"/>
    </w:pPr>
    <w:rPr>
      <w:sz w:val="36"/>
    </w:rPr>
  </w:style>
  <w:style w:type="paragraph" w:customStyle="1" w:styleId="ChapterTitle">
    <w:name w:val="Chapter_Title"/>
    <w:rsid w:val="00307A14"/>
    <w:pPr>
      <w:jc w:val="center"/>
    </w:pPr>
    <w:rPr>
      <w:rFonts w:ascii="Arial" w:hAnsi="Arial" w:cs="Arial"/>
      <w:b/>
      <w:bCs/>
      <w:kern w:val="32"/>
      <w:sz w:val="32"/>
      <w:szCs w:val="32"/>
    </w:rPr>
  </w:style>
  <w:style w:type="paragraph" w:customStyle="1" w:styleId="LO1B">
    <w:name w:val="LO_1_B"/>
    <w:basedOn w:val="LO1A"/>
    <w:rsid w:val="00307A14"/>
    <w:rPr>
      <w:i/>
      <w:szCs w:val="24"/>
    </w:rPr>
  </w:style>
  <w:style w:type="character" w:customStyle="1" w:styleId="TextnumberedChar">
    <w:name w:val="Text_numbered Char"/>
    <w:link w:val="Textnumbered"/>
    <w:rsid w:val="00307A14"/>
    <w:rPr>
      <w:rFonts w:cs="Berkeley-Book"/>
      <w:color w:val="000000"/>
      <w:sz w:val="24"/>
      <w:szCs w:val="22"/>
      <w:lang w:val="en-US" w:eastAsia="en-US" w:bidi="ar-SA"/>
    </w:rPr>
  </w:style>
  <w:style w:type="paragraph" w:customStyle="1" w:styleId="ColorfulShading-Accent11">
    <w:name w:val="Colorful Shading - Accent 11"/>
    <w:hidden/>
    <w:uiPriority w:val="99"/>
    <w:semiHidden/>
    <w:rsid w:val="00CE4415"/>
    <w:rPr>
      <w:sz w:val="24"/>
    </w:rPr>
  </w:style>
  <w:style w:type="paragraph" w:customStyle="1" w:styleId="Style14">
    <w:name w:val="Style14"/>
    <w:basedOn w:val="Normal"/>
    <w:next w:val="Normal"/>
    <w:uiPriority w:val="99"/>
    <w:rsid w:val="004C5D01"/>
    <w:pPr>
      <w:widowControl w:val="0"/>
      <w:autoSpaceDE w:val="0"/>
      <w:autoSpaceDN w:val="0"/>
      <w:adjustRightInd w:val="0"/>
    </w:pPr>
    <w:rPr>
      <w:rFonts w:ascii="Interstate-Regular" w:hAnsi="Interstate-Regular" w:cs="Interstate-Regular"/>
      <w:sz w:val="22"/>
      <w:szCs w:val="22"/>
    </w:rPr>
  </w:style>
  <w:style w:type="paragraph" w:styleId="ListParagraph">
    <w:name w:val="List Paragraph"/>
    <w:basedOn w:val="Normal"/>
    <w:uiPriority w:val="34"/>
    <w:qFormat/>
    <w:rsid w:val="00E61008"/>
    <w:pPr>
      <w:ind w:left="720"/>
      <w:contextualSpacing/>
    </w:pPr>
  </w:style>
  <w:style w:type="character" w:customStyle="1" w:styleId="Heading2Char">
    <w:name w:val="Heading 2 Char"/>
    <w:basedOn w:val="DefaultParagraphFont"/>
    <w:link w:val="Heading2"/>
    <w:rsid w:val="00341F0A"/>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08550">
      <w:bodyDiv w:val="1"/>
      <w:marLeft w:val="0"/>
      <w:marRight w:val="0"/>
      <w:marTop w:val="0"/>
      <w:marBottom w:val="0"/>
      <w:divBdr>
        <w:top w:val="none" w:sz="0" w:space="0" w:color="auto"/>
        <w:left w:val="none" w:sz="0" w:space="0" w:color="auto"/>
        <w:bottom w:val="none" w:sz="0" w:space="0" w:color="auto"/>
        <w:right w:val="none" w:sz="0" w:space="0" w:color="auto"/>
      </w:divBdr>
    </w:div>
    <w:div w:id="276373638">
      <w:bodyDiv w:val="1"/>
      <w:marLeft w:val="0"/>
      <w:marRight w:val="0"/>
      <w:marTop w:val="0"/>
      <w:marBottom w:val="0"/>
      <w:divBdr>
        <w:top w:val="none" w:sz="0" w:space="0" w:color="auto"/>
        <w:left w:val="none" w:sz="0" w:space="0" w:color="auto"/>
        <w:bottom w:val="none" w:sz="0" w:space="0" w:color="auto"/>
        <w:right w:val="none" w:sz="0" w:space="0" w:color="auto"/>
      </w:divBdr>
    </w:div>
    <w:div w:id="468941752">
      <w:bodyDiv w:val="1"/>
      <w:marLeft w:val="0"/>
      <w:marRight w:val="0"/>
      <w:marTop w:val="0"/>
      <w:marBottom w:val="0"/>
      <w:divBdr>
        <w:top w:val="none" w:sz="0" w:space="0" w:color="auto"/>
        <w:left w:val="none" w:sz="0" w:space="0" w:color="auto"/>
        <w:bottom w:val="none" w:sz="0" w:space="0" w:color="auto"/>
        <w:right w:val="none" w:sz="0" w:space="0" w:color="auto"/>
      </w:divBdr>
    </w:div>
    <w:div w:id="534853273">
      <w:bodyDiv w:val="1"/>
      <w:marLeft w:val="0"/>
      <w:marRight w:val="0"/>
      <w:marTop w:val="0"/>
      <w:marBottom w:val="0"/>
      <w:divBdr>
        <w:top w:val="none" w:sz="0" w:space="0" w:color="auto"/>
        <w:left w:val="none" w:sz="0" w:space="0" w:color="auto"/>
        <w:bottom w:val="none" w:sz="0" w:space="0" w:color="auto"/>
        <w:right w:val="none" w:sz="0" w:space="0" w:color="auto"/>
      </w:divBdr>
    </w:div>
    <w:div w:id="556624585">
      <w:bodyDiv w:val="1"/>
      <w:marLeft w:val="0"/>
      <w:marRight w:val="0"/>
      <w:marTop w:val="0"/>
      <w:marBottom w:val="0"/>
      <w:divBdr>
        <w:top w:val="none" w:sz="0" w:space="0" w:color="auto"/>
        <w:left w:val="none" w:sz="0" w:space="0" w:color="auto"/>
        <w:bottom w:val="none" w:sz="0" w:space="0" w:color="auto"/>
        <w:right w:val="none" w:sz="0" w:space="0" w:color="auto"/>
      </w:divBdr>
    </w:div>
    <w:div w:id="619066065">
      <w:bodyDiv w:val="1"/>
      <w:marLeft w:val="0"/>
      <w:marRight w:val="0"/>
      <w:marTop w:val="0"/>
      <w:marBottom w:val="0"/>
      <w:divBdr>
        <w:top w:val="none" w:sz="0" w:space="0" w:color="auto"/>
        <w:left w:val="none" w:sz="0" w:space="0" w:color="auto"/>
        <w:bottom w:val="none" w:sz="0" w:space="0" w:color="auto"/>
        <w:right w:val="none" w:sz="0" w:space="0" w:color="auto"/>
      </w:divBdr>
    </w:div>
    <w:div w:id="775562249">
      <w:bodyDiv w:val="1"/>
      <w:marLeft w:val="0"/>
      <w:marRight w:val="0"/>
      <w:marTop w:val="0"/>
      <w:marBottom w:val="0"/>
      <w:divBdr>
        <w:top w:val="none" w:sz="0" w:space="0" w:color="auto"/>
        <w:left w:val="none" w:sz="0" w:space="0" w:color="auto"/>
        <w:bottom w:val="none" w:sz="0" w:space="0" w:color="auto"/>
        <w:right w:val="none" w:sz="0" w:space="0" w:color="auto"/>
      </w:divBdr>
    </w:div>
    <w:div w:id="1388408633">
      <w:bodyDiv w:val="1"/>
      <w:marLeft w:val="0"/>
      <w:marRight w:val="0"/>
      <w:marTop w:val="0"/>
      <w:marBottom w:val="0"/>
      <w:divBdr>
        <w:top w:val="none" w:sz="0" w:space="0" w:color="auto"/>
        <w:left w:val="none" w:sz="0" w:space="0" w:color="auto"/>
        <w:bottom w:val="none" w:sz="0" w:space="0" w:color="auto"/>
        <w:right w:val="none" w:sz="0" w:space="0" w:color="auto"/>
      </w:divBdr>
    </w:div>
    <w:div w:id="17470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FFA25B-EF6A-4346-AD12-9721F622254A}">
  <ds:schemaRefs>
    <ds:schemaRef ds:uri="http://schemas.openxmlformats.org/officeDocument/2006/bibliography"/>
  </ds:schemaRefs>
</ds:datastoreItem>
</file>

<file path=customXml/itemProps2.xml><?xml version="1.0" encoding="utf-8"?>
<ds:datastoreItem xmlns:ds="http://schemas.openxmlformats.org/officeDocument/2006/customXml" ds:itemID="{A2D186DA-B75B-4061-87FF-AA7575EC8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2BB1C-46DE-4CB2-A325-65FD2F712D65}">
  <ds:schemaRefs>
    <ds:schemaRef ds:uri="http://schemas.microsoft.com/sharepoint/v3/contenttype/forms"/>
  </ds:schemaRefs>
</ds:datastoreItem>
</file>

<file path=customXml/itemProps4.xml><?xml version="1.0" encoding="utf-8"?>
<ds:datastoreItem xmlns:ds="http://schemas.openxmlformats.org/officeDocument/2006/customXml" ds:itemID="{06ED90A1-2FF2-4D0A-96F5-9AB2DB8388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3730</Words>
  <Characters>21265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Ascend Learning</Company>
  <LinksUpToDate>false</LinksUpToDate>
  <CharactersWithSpaces>24946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Kathryn Leeber</cp:lastModifiedBy>
  <cp:revision>7</cp:revision>
  <cp:lastPrinted>2010-04-07T19:26:00Z</cp:lastPrinted>
  <dcterms:created xsi:type="dcterms:W3CDTF">2020-12-03T16:52:00Z</dcterms:created>
  <dcterms:modified xsi:type="dcterms:W3CDTF">2021-01-08T13:43:00Z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